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EAF" w:rsidRDefault="00507EAF" w:rsidP="00522D6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962" w:type="dxa"/>
        <w:jc w:val="center"/>
        <w:tblLook w:val="04A0" w:firstRow="1" w:lastRow="0" w:firstColumn="1" w:lastColumn="0" w:noHBand="0" w:noVBand="1"/>
      </w:tblPr>
      <w:tblGrid>
        <w:gridCol w:w="14518"/>
        <w:gridCol w:w="222"/>
        <w:gridCol w:w="222"/>
      </w:tblGrid>
      <w:tr w:rsidR="00507EAF" w:rsidRPr="00507EAF" w:rsidTr="00507EAF">
        <w:trPr>
          <w:jc w:val="center"/>
        </w:trPr>
        <w:tc>
          <w:tcPr>
            <w:tcW w:w="14520" w:type="dxa"/>
          </w:tcPr>
          <w:p w:rsidR="00507EAF" w:rsidRPr="00507EAF" w:rsidRDefault="00507EAF" w:rsidP="0050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7E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507EAF" w:rsidRPr="00507EAF" w:rsidRDefault="00507EAF" w:rsidP="0050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7E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«Ржевская основная общеобразовательная школа  </w:t>
            </w:r>
          </w:p>
          <w:p w:rsidR="00507EAF" w:rsidRPr="00507EAF" w:rsidRDefault="00507EAF" w:rsidP="0050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507E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Ровеньского</w:t>
            </w:r>
            <w:proofErr w:type="spellEnd"/>
            <w:r w:rsidRPr="00507E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района Белгородской области»</w:t>
            </w:r>
          </w:p>
          <w:p w:rsidR="00507EAF" w:rsidRPr="00507EAF" w:rsidRDefault="00507EAF" w:rsidP="0050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tbl>
            <w:tblPr>
              <w:tblW w:w="9781" w:type="dxa"/>
              <w:tblInd w:w="276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70"/>
              <w:gridCol w:w="3401"/>
              <w:gridCol w:w="3210"/>
            </w:tblGrid>
            <w:tr w:rsidR="00507EAF" w:rsidRPr="00507EAF" w:rsidTr="00507EAF">
              <w:trPr>
                <w:trHeight w:val="2280"/>
              </w:trPr>
              <w:tc>
                <w:tcPr>
                  <w:tcW w:w="3170" w:type="dxa"/>
                  <w:shd w:val="clear" w:color="auto" w:fill="auto"/>
                </w:tcPr>
                <w:p w:rsidR="00507EAF" w:rsidRPr="00507EAF" w:rsidRDefault="00507EAF" w:rsidP="00507EAF">
                  <w:pPr>
                    <w:widowControl w:val="0"/>
                    <w:autoSpaceDE w:val="0"/>
                    <w:autoSpaceDN w:val="0"/>
                    <w:spacing w:after="0" w:line="247" w:lineRule="exact"/>
                    <w:ind w:left="960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  <w:b/>
                    </w:rPr>
                    <w:t>Рассмотрена</w:t>
                  </w:r>
                </w:p>
                <w:p w:rsidR="00507EAF" w:rsidRPr="00507EAF" w:rsidRDefault="00507EAF" w:rsidP="00507EAF">
                  <w:pPr>
                    <w:widowControl w:val="0"/>
                    <w:autoSpaceDE w:val="0"/>
                    <w:autoSpaceDN w:val="0"/>
                    <w:spacing w:after="0" w:line="252" w:lineRule="exact"/>
                    <w:ind w:left="117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</w:rPr>
                    <w:t>на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2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заседании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3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МО</w:t>
                  </w:r>
                </w:p>
                <w:p w:rsidR="00507EAF" w:rsidRPr="00507EAF" w:rsidRDefault="00507EAF" w:rsidP="00507EAF">
                  <w:pPr>
                    <w:widowControl w:val="0"/>
                    <w:tabs>
                      <w:tab w:val="left" w:pos="1781"/>
                    </w:tabs>
                    <w:autoSpaceDE w:val="0"/>
                    <w:autoSpaceDN w:val="0"/>
                    <w:spacing w:before="6" w:after="0" w:line="240" w:lineRule="auto"/>
                    <w:ind w:left="117" w:right="78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</w:rPr>
                    <w:t xml:space="preserve">учителей, осуществляющих образовательный процесс на </w:t>
                  </w:r>
                  <w:proofErr w:type="gramStart"/>
                  <w:r w:rsidRPr="00507EAF">
                    <w:rPr>
                      <w:rFonts w:ascii="Times New Roman" w:eastAsia="Times New Roman" w:hAnsi="Times New Roman" w:cs="Times New Roman"/>
                    </w:rPr>
                    <w:t xml:space="preserve">уровне 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53"/>
                    </w:rPr>
                    <w:t xml:space="preserve"> </w:t>
                  </w:r>
                  <w:r w:rsidR="00BF3001">
                    <w:rPr>
                      <w:rFonts w:ascii="Times New Roman" w:eastAsia="Times New Roman" w:hAnsi="Times New Roman" w:cs="Times New Roman"/>
                    </w:rPr>
                    <w:t>Н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ОО</w:t>
                  </w:r>
                  <w:proofErr w:type="gramEnd"/>
                </w:p>
                <w:p w:rsidR="00507EAF" w:rsidRPr="00507EAF" w:rsidRDefault="00507EAF" w:rsidP="00507EAF">
                  <w:pPr>
                    <w:widowControl w:val="0"/>
                    <w:tabs>
                      <w:tab w:val="left" w:pos="987"/>
                      <w:tab w:val="left" w:pos="2220"/>
                      <w:tab w:val="left" w:pos="2368"/>
                    </w:tabs>
                    <w:autoSpaceDE w:val="0"/>
                    <w:autoSpaceDN w:val="0"/>
                    <w:spacing w:after="0" w:line="240" w:lineRule="auto"/>
                    <w:ind w:left="117" w:right="79"/>
                    <w:rPr>
                      <w:rFonts w:ascii="Times New Roman" w:eastAsia="Times New Roman" w:hAnsi="Times New Roman" w:cs="Times New Roman"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</w:rPr>
                    <w:t>МБОУ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ab/>
                    <w:t>«Ржевская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507EAF">
                    <w:rPr>
                      <w:rFonts w:ascii="Times New Roman" w:eastAsia="Times New Roman" w:hAnsi="Times New Roman" w:cs="Times New Roman"/>
                      <w:spacing w:val="-1"/>
                    </w:rPr>
                    <w:t>основная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52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общеобразовательная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ab/>
                    <w:t>школа»</w:t>
                  </w:r>
                </w:p>
                <w:p w:rsidR="00507EAF" w:rsidRPr="00507EAF" w:rsidRDefault="00507EAF" w:rsidP="00507EAF">
                  <w:pPr>
                    <w:widowControl w:val="0"/>
                    <w:autoSpaceDE w:val="0"/>
                    <w:autoSpaceDN w:val="0"/>
                    <w:spacing w:after="0" w:line="251" w:lineRule="exact"/>
                    <w:ind w:left="117"/>
                    <w:rPr>
                      <w:rFonts w:ascii="Times New Roman" w:eastAsia="Times New Roman" w:hAnsi="Times New Roman" w:cs="Times New Roman"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</w:rPr>
                    <w:t>Протокол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1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№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1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_</w:t>
                  </w:r>
                </w:p>
                <w:p w:rsidR="00507EAF" w:rsidRPr="00507EAF" w:rsidRDefault="00507EAF" w:rsidP="00507EAF">
                  <w:pPr>
                    <w:widowControl w:val="0"/>
                    <w:tabs>
                      <w:tab w:val="left" w:pos="1976"/>
                    </w:tabs>
                    <w:autoSpaceDE w:val="0"/>
                    <w:autoSpaceDN w:val="0"/>
                    <w:spacing w:after="0" w:line="241" w:lineRule="exact"/>
                    <w:ind w:left="117"/>
                    <w:rPr>
                      <w:rFonts w:ascii="Times New Roman" w:eastAsia="Times New Roman" w:hAnsi="Times New Roman" w:cs="Times New Roman"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</w:rPr>
                    <w:t>от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6"/>
                    </w:rPr>
                    <w:t xml:space="preserve"> </w:t>
                  </w:r>
                  <w:proofErr w:type="gramStart"/>
                  <w:r w:rsidRPr="00507EAF">
                    <w:rPr>
                      <w:rFonts w:ascii="Times New Roman" w:eastAsia="Times New Roman" w:hAnsi="Times New Roman" w:cs="Times New Roman"/>
                    </w:rPr>
                    <w:t>«</w:t>
                  </w:r>
                  <w:r w:rsidRPr="00507EAF">
                    <w:rPr>
                      <w:rFonts w:ascii="Times New Roman" w:eastAsia="Times New Roman" w:hAnsi="Times New Roman" w:cs="Times New Roman"/>
                      <w:u w:val="single"/>
                    </w:rPr>
                    <w:t xml:space="preserve">  </w:t>
                  </w:r>
                  <w:proofErr w:type="gramEnd"/>
                  <w:r w:rsidRPr="00507EAF">
                    <w:rPr>
                      <w:rFonts w:ascii="Times New Roman" w:eastAsia="Times New Roman" w:hAnsi="Times New Roman" w:cs="Times New Roman"/>
                      <w:u w:val="single"/>
                    </w:rPr>
                    <w:t xml:space="preserve"> 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»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1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_________20</w:t>
                  </w:r>
                  <w:r w:rsidRPr="00507EAF">
                    <w:rPr>
                      <w:rFonts w:ascii="Times New Roman" w:eastAsia="Times New Roman" w:hAnsi="Times New Roman" w:cs="Times New Roman"/>
                      <w:u w:val="single"/>
                    </w:rPr>
                    <w:tab/>
                    <w:t>__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г.</w:t>
                  </w:r>
                </w:p>
                <w:p w:rsidR="00507EAF" w:rsidRPr="00507EAF" w:rsidRDefault="00507EAF" w:rsidP="00507EAF">
                  <w:pPr>
                    <w:widowControl w:val="0"/>
                    <w:tabs>
                      <w:tab w:val="left" w:pos="1976"/>
                    </w:tabs>
                    <w:autoSpaceDE w:val="0"/>
                    <w:autoSpaceDN w:val="0"/>
                    <w:spacing w:after="0" w:line="241" w:lineRule="exact"/>
                    <w:ind w:left="117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401" w:type="dxa"/>
                  <w:shd w:val="clear" w:color="auto" w:fill="auto"/>
                </w:tcPr>
                <w:p w:rsidR="00507EAF" w:rsidRPr="00507EAF" w:rsidRDefault="00507EAF" w:rsidP="00507EAF">
                  <w:pPr>
                    <w:widowControl w:val="0"/>
                    <w:autoSpaceDE w:val="0"/>
                    <w:autoSpaceDN w:val="0"/>
                    <w:spacing w:after="0" w:line="247" w:lineRule="exact"/>
                    <w:ind w:left="8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  <w:b/>
                    </w:rPr>
                    <w:t>Согласована</w:t>
                  </w:r>
                </w:p>
                <w:p w:rsidR="00507EAF" w:rsidRPr="00507EAF" w:rsidRDefault="00507EAF" w:rsidP="00507EAF">
                  <w:pPr>
                    <w:widowControl w:val="0"/>
                    <w:tabs>
                      <w:tab w:val="left" w:pos="1389"/>
                      <w:tab w:val="left" w:pos="2554"/>
                    </w:tabs>
                    <w:autoSpaceDE w:val="0"/>
                    <w:autoSpaceDN w:val="0"/>
                    <w:spacing w:after="0" w:line="252" w:lineRule="exact"/>
                    <w:ind w:left="15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</w:rPr>
                    <w:t>Заместитель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ab/>
                    <w:t>директора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ab/>
                    <w:t>МБОУ</w:t>
                  </w:r>
                </w:p>
                <w:p w:rsidR="00507EAF" w:rsidRPr="00507EAF" w:rsidRDefault="00507EAF" w:rsidP="00507EAF">
                  <w:pPr>
                    <w:widowControl w:val="0"/>
                    <w:tabs>
                      <w:tab w:val="left" w:pos="2436"/>
                    </w:tabs>
                    <w:autoSpaceDE w:val="0"/>
                    <w:autoSpaceDN w:val="0"/>
                    <w:spacing w:before="6" w:after="0" w:line="240" w:lineRule="auto"/>
                    <w:ind w:left="110" w:right="87"/>
                    <w:rPr>
                      <w:rFonts w:ascii="Times New Roman" w:eastAsia="Times New Roman" w:hAnsi="Times New Roman" w:cs="Times New Roman"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</w:rPr>
                    <w:t>«Ржевская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ab/>
                    <w:t>основная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52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общеобразовательная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8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школа»</w:t>
                  </w:r>
                </w:p>
                <w:p w:rsidR="00507EAF" w:rsidRPr="00507EAF" w:rsidRDefault="00507EAF" w:rsidP="00507EAF">
                  <w:pPr>
                    <w:widowControl w:val="0"/>
                    <w:autoSpaceDE w:val="0"/>
                    <w:autoSpaceDN w:val="0"/>
                    <w:spacing w:before="9" w:after="0" w:line="240" w:lineRule="auto"/>
                    <w:rPr>
                      <w:rFonts w:ascii="Times New Roman" w:eastAsia="Times New Roman" w:hAnsi="Times New Roman" w:cs="Times New Roman"/>
                      <w:sz w:val="21"/>
                    </w:rPr>
                  </w:pPr>
                </w:p>
                <w:p w:rsidR="00507EAF" w:rsidRPr="00507EAF" w:rsidRDefault="00507EAF" w:rsidP="00507EAF">
                  <w:pPr>
                    <w:widowControl w:val="0"/>
                    <w:tabs>
                      <w:tab w:val="left" w:pos="994"/>
                      <w:tab w:val="left" w:pos="2815"/>
                    </w:tabs>
                    <w:autoSpaceDE w:val="0"/>
                    <w:autoSpaceDN w:val="0"/>
                    <w:spacing w:after="0" w:line="252" w:lineRule="exact"/>
                    <w:ind w:left="110"/>
                    <w:rPr>
                      <w:rFonts w:ascii="Times New Roman" w:eastAsia="Times New Roman" w:hAnsi="Times New Roman" w:cs="Times New Roman"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</w:rPr>
                    <w:t>_</w:t>
                  </w:r>
                  <w:r w:rsidRPr="00507EAF">
                    <w:rPr>
                      <w:rFonts w:ascii="Times New Roman" w:eastAsia="Times New Roman" w:hAnsi="Times New Roman" w:cs="Times New Roman"/>
                      <w:u w:val="single"/>
                    </w:rPr>
                    <w:tab/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/</w:t>
                  </w:r>
                  <w:r w:rsidRPr="00507EAF">
                    <w:rPr>
                      <w:rFonts w:ascii="Times New Roman" w:eastAsia="Times New Roman" w:hAnsi="Times New Roman" w:cs="Times New Roman"/>
                      <w:u w:val="single"/>
                    </w:rPr>
                    <w:tab/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/</w:t>
                  </w:r>
                </w:p>
                <w:p w:rsidR="00507EAF" w:rsidRPr="00507EAF" w:rsidRDefault="00507EAF" w:rsidP="00507EAF">
                  <w:pPr>
                    <w:widowControl w:val="0"/>
                    <w:autoSpaceDE w:val="0"/>
                    <w:autoSpaceDN w:val="0"/>
                    <w:spacing w:after="0" w:line="252" w:lineRule="exact"/>
                    <w:ind w:left="110"/>
                    <w:rPr>
                      <w:rFonts w:ascii="Times New Roman" w:eastAsia="Times New Roman" w:hAnsi="Times New Roman" w:cs="Times New Roman"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</w:rPr>
                    <w:t>«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106"/>
                      <w:u w:val="thick"/>
                    </w:rPr>
                    <w:t xml:space="preserve"> _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»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2"/>
                    </w:rPr>
                    <w:t>____________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20___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1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210" w:type="dxa"/>
                  <w:shd w:val="clear" w:color="auto" w:fill="auto"/>
                </w:tcPr>
                <w:p w:rsidR="00507EAF" w:rsidRPr="00507EAF" w:rsidRDefault="00507EAF" w:rsidP="00507EAF">
                  <w:pPr>
                    <w:widowControl w:val="0"/>
                    <w:autoSpaceDE w:val="0"/>
                    <w:autoSpaceDN w:val="0"/>
                    <w:spacing w:after="0" w:line="247" w:lineRule="exact"/>
                    <w:ind w:left="1118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  <w:b/>
                    </w:rPr>
                    <w:t>Утверждена</w:t>
                  </w:r>
                </w:p>
                <w:p w:rsidR="00507EAF" w:rsidRPr="00507EAF" w:rsidRDefault="00507EAF" w:rsidP="00507EAF">
                  <w:pPr>
                    <w:widowControl w:val="0"/>
                    <w:autoSpaceDE w:val="0"/>
                    <w:autoSpaceDN w:val="0"/>
                    <w:spacing w:after="0" w:line="242" w:lineRule="auto"/>
                    <w:ind w:left="109" w:right="85"/>
                    <w:jc w:val="both"/>
                    <w:rPr>
                      <w:rFonts w:ascii="Times New Roman" w:eastAsia="Times New Roman" w:hAnsi="Times New Roman" w:cs="Times New Roman"/>
                      <w:u w:val="single"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</w:rPr>
                    <w:t>приказом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1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по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1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МБОУ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1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«Ржевская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52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основная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1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общеобразовательная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52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школа» №</w:t>
                  </w:r>
                  <w:r w:rsidRPr="00507EAF">
                    <w:rPr>
                      <w:rFonts w:ascii="Times New Roman" w:eastAsia="Times New Roman" w:hAnsi="Times New Roman" w:cs="Times New Roman"/>
                      <w:u w:val="single"/>
                    </w:rPr>
                    <w:t xml:space="preserve">   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2"/>
                      <w:u w:val="single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  <w:u w:val="single"/>
                    </w:rPr>
                    <w:t>_</w:t>
                  </w:r>
                </w:p>
                <w:p w:rsidR="00507EAF" w:rsidRPr="00507EAF" w:rsidRDefault="00507EAF" w:rsidP="00507EAF">
                  <w:pPr>
                    <w:widowControl w:val="0"/>
                    <w:autoSpaceDE w:val="0"/>
                    <w:autoSpaceDN w:val="0"/>
                    <w:spacing w:after="0" w:line="242" w:lineRule="auto"/>
                    <w:ind w:left="109" w:right="85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507EAF">
                    <w:rPr>
                      <w:rFonts w:ascii="Times New Roman" w:eastAsia="Times New Roman" w:hAnsi="Times New Roman" w:cs="Times New Roman"/>
                    </w:rPr>
                    <w:t>от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9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«</w:t>
                  </w:r>
                  <w:r w:rsidRPr="00507EAF">
                    <w:rPr>
                      <w:rFonts w:ascii="Times New Roman" w:eastAsia="Times New Roman" w:hAnsi="Times New Roman" w:cs="Times New Roman"/>
                      <w:u w:val="single"/>
                    </w:rPr>
                    <w:t xml:space="preserve">  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51"/>
                      <w:u w:val="single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»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2"/>
                    </w:rPr>
                    <w:t>____________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 xml:space="preserve">  20___</w:t>
                  </w:r>
                  <w:r w:rsidRPr="00507EAF">
                    <w:rPr>
                      <w:rFonts w:ascii="Times New Roman" w:eastAsia="Times New Roman" w:hAnsi="Times New Roman" w:cs="Times New Roman"/>
                      <w:spacing w:val="-1"/>
                    </w:rPr>
                    <w:t xml:space="preserve"> </w:t>
                  </w:r>
                  <w:r w:rsidRPr="00507EAF">
                    <w:rPr>
                      <w:rFonts w:ascii="Times New Roman" w:eastAsia="Times New Roman" w:hAnsi="Times New Roman" w:cs="Times New Roman"/>
                    </w:rPr>
                    <w:t>г.</w:t>
                  </w:r>
                </w:p>
              </w:tc>
            </w:tr>
          </w:tbl>
          <w:p w:rsidR="00507EAF" w:rsidRPr="00507EAF" w:rsidRDefault="00507EAF" w:rsidP="00507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</w:tcPr>
          <w:p w:rsidR="00507EAF" w:rsidRPr="00507EAF" w:rsidRDefault="00507EAF" w:rsidP="00507EAF">
            <w:pPr>
              <w:tabs>
                <w:tab w:val="left" w:pos="3294"/>
              </w:tabs>
              <w:spacing w:after="0" w:line="240" w:lineRule="auto"/>
              <w:ind w:left="7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</w:tcPr>
          <w:p w:rsidR="00507EAF" w:rsidRPr="00507EAF" w:rsidRDefault="00507EAF" w:rsidP="00507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7EAF" w:rsidRPr="00507EAF" w:rsidRDefault="00507EAF" w:rsidP="00507EA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7EAF" w:rsidRPr="00507EAF" w:rsidRDefault="00507EAF" w:rsidP="00507EAF">
      <w:pPr>
        <w:shd w:val="clear" w:color="auto" w:fill="FFFFFF"/>
        <w:spacing w:after="0" w:line="240" w:lineRule="auto"/>
        <w:ind w:left="5760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7EAF" w:rsidRPr="00507EAF" w:rsidRDefault="00507EAF" w:rsidP="00507EA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507EA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507EAF" w:rsidRPr="00507EAF" w:rsidRDefault="00507EAF" w:rsidP="00507EAF">
      <w:pPr>
        <w:keepNext/>
        <w:snapToGri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07EA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учебному предмету</w:t>
      </w:r>
      <w:r w:rsidRPr="0050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«Математика</w:t>
      </w:r>
      <w:r w:rsidRPr="00507EA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507EAF" w:rsidRPr="00507EAF" w:rsidRDefault="00507EAF" w:rsidP="00507EA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EAF" w:rsidRPr="00507EAF" w:rsidRDefault="00507EAF" w:rsidP="00507EA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EAF" w:rsidRPr="00507EAF" w:rsidRDefault="00507EAF" w:rsidP="00507EAF">
      <w:pPr>
        <w:spacing w:after="0" w:line="240" w:lineRule="auto"/>
        <w:ind w:left="48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обучения: началь</w:t>
      </w:r>
      <w:r w:rsidRPr="00507EA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общее образование</w:t>
      </w:r>
    </w:p>
    <w:p w:rsidR="00507EAF" w:rsidRPr="00507EAF" w:rsidRDefault="00507EAF" w:rsidP="00507EAF">
      <w:pPr>
        <w:spacing w:after="0" w:line="240" w:lineRule="auto"/>
        <w:ind w:left="48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EA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изучения предмета: базовый</w:t>
      </w:r>
    </w:p>
    <w:p w:rsidR="00507EAF" w:rsidRPr="00507EAF" w:rsidRDefault="00507EAF" w:rsidP="00507EAF">
      <w:pPr>
        <w:spacing w:after="0" w:line="240" w:lineRule="auto"/>
        <w:ind w:left="48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реализации: 4 года</w:t>
      </w:r>
    </w:p>
    <w:p w:rsidR="00507EAF" w:rsidRPr="00507EAF" w:rsidRDefault="00507EAF" w:rsidP="00507EAF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7EA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                </w:t>
      </w:r>
      <w:r w:rsidRPr="00507EA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УМК: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В.Н. </w:t>
      </w:r>
      <w:proofErr w:type="spellStart"/>
      <w:r w:rsidRPr="00507EA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Рудницкая</w:t>
      </w:r>
      <w:proofErr w:type="spellEnd"/>
      <w:r w:rsidRPr="0050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Т.В. </w:t>
      </w:r>
      <w:proofErr w:type="spellStart"/>
      <w:r w:rsidRPr="00507EAF">
        <w:rPr>
          <w:rFonts w:ascii="Times New Roman" w:eastAsia="Times New Roman" w:hAnsi="Times New Roman" w:cs="Times New Roman"/>
          <w:sz w:val="28"/>
          <w:szCs w:val="28"/>
          <w:lang w:eastAsia="ru-RU"/>
        </w:rPr>
        <w:t>Юдачёва</w:t>
      </w:r>
      <w:proofErr w:type="spellEnd"/>
    </w:p>
    <w:p w:rsidR="00507EAF" w:rsidRPr="00507EAF" w:rsidRDefault="00507EAF" w:rsidP="00507EA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7EAF" w:rsidRPr="00507EAF" w:rsidRDefault="00507EAF" w:rsidP="00507EA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7EAF" w:rsidRPr="00507EAF" w:rsidRDefault="00507EAF" w:rsidP="00507EA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7EAF" w:rsidRPr="00507EAF" w:rsidRDefault="00507EAF" w:rsidP="00507EA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7EAF" w:rsidRPr="00954611" w:rsidRDefault="00507EAF" w:rsidP="00954611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7EAF" w:rsidRPr="00507EAF" w:rsidRDefault="00507EAF" w:rsidP="00507EA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7EAF" w:rsidRDefault="00507EAF" w:rsidP="00507EAF">
      <w:pPr>
        <w:spacing w:after="0" w:line="240" w:lineRule="auto"/>
        <w:ind w:left="1418" w:right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7EAF" w:rsidRDefault="00507EAF" w:rsidP="00507EAF">
      <w:pPr>
        <w:spacing w:after="0" w:line="240" w:lineRule="auto"/>
        <w:ind w:left="1418" w:right="85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22D62" w:rsidRPr="00954611" w:rsidRDefault="00522D62" w:rsidP="00954611">
      <w:pPr>
        <w:pStyle w:val="a3"/>
        <w:spacing w:after="0" w:line="240" w:lineRule="auto"/>
        <w:ind w:left="108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5461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Пояснительная записка</w:t>
      </w:r>
    </w:p>
    <w:p w:rsidR="00522D62" w:rsidRPr="00507EAF" w:rsidRDefault="00522D62" w:rsidP="00522D6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07EAF" w:rsidRDefault="00522D62" w:rsidP="00522D62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07EAF">
        <w:rPr>
          <w:rFonts w:ascii="Times New Roman" w:eastAsia="Calibri" w:hAnsi="Times New Roman" w:cs="Times New Roman"/>
          <w:sz w:val="24"/>
          <w:szCs w:val="24"/>
        </w:rPr>
        <w:t>Рабочая  программа</w:t>
      </w:r>
      <w:proofErr w:type="gramEnd"/>
      <w:r w:rsidRPr="00507EAF">
        <w:rPr>
          <w:rFonts w:ascii="Times New Roman" w:eastAsia="Calibri" w:hAnsi="Times New Roman" w:cs="Times New Roman"/>
          <w:sz w:val="24"/>
          <w:szCs w:val="24"/>
        </w:rPr>
        <w:t xml:space="preserve"> по учебному предмету «Математика» для 1-4 классов разработана  </w:t>
      </w:r>
      <w:r w:rsidRPr="00507EAF">
        <w:rPr>
          <w:rFonts w:ascii="Times New Roman" w:eastAsia="Calibri" w:hAnsi="Times New Roman" w:cs="Times New Roman"/>
          <w:i/>
          <w:sz w:val="24"/>
          <w:szCs w:val="24"/>
        </w:rPr>
        <w:t>на основе</w:t>
      </w:r>
      <w:r w:rsidRPr="00507EA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D5BA3" w:rsidRDefault="001D5BA3" w:rsidP="00522D62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1D5BA3">
        <w:rPr>
          <w:rFonts w:ascii="Times New Roman" w:eastAsia="Calibri" w:hAnsi="Times New Roman" w:cs="Times New Roman"/>
          <w:sz w:val="24"/>
          <w:szCs w:val="24"/>
        </w:rPr>
        <w:t>требований к результатам освоения основной образовательной программы основного общего образования, представленных в Федеральном государственном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образовательном стандарте началь</w:t>
      </w:r>
      <w:r w:rsidRPr="001D5BA3">
        <w:rPr>
          <w:rFonts w:ascii="Times New Roman" w:eastAsia="Calibri" w:hAnsi="Times New Roman" w:cs="Times New Roman"/>
          <w:sz w:val="24"/>
          <w:szCs w:val="24"/>
        </w:rPr>
        <w:t>ного общего образования;</w:t>
      </w:r>
    </w:p>
    <w:p w:rsidR="00522D62" w:rsidRPr="00507EAF" w:rsidRDefault="001D5BA3" w:rsidP="00522D62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>•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Рабочей </w:t>
      </w:r>
      <w:r w:rsidR="00522D62" w:rsidRPr="00507EAF">
        <w:rPr>
          <w:rFonts w:ascii="Times New Roman" w:eastAsia="Calibri" w:hAnsi="Times New Roman" w:cs="Times New Roman"/>
          <w:sz w:val="24"/>
          <w:szCs w:val="24"/>
        </w:rPr>
        <w:t>программы «Математика: программа: 1-4 классы /</w:t>
      </w:r>
      <w:proofErr w:type="spellStart"/>
      <w:proofErr w:type="gramStart"/>
      <w:r w:rsidR="00522D62" w:rsidRPr="00507EAF">
        <w:rPr>
          <w:rFonts w:ascii="Times New Roman" w:eastAsia="Calibri" w:hAnsi="Times New Roman" w:cs="Times New Roman"/>
          <w:sz w:val="24"/>
          <w:szCs w:val="24"/>
        </w:rPr>
        <w:t>В.Н.Рудницкая</w:t>
      </w:r>
      <w:proofErr w:type="spellEnd"/>
      <w:r w:rsidR="00522D62" w:rsidRPr="00507EAF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="00522D62" w:rsidRPr="00507EAF">
        <w:rPr>
          <w:rFonts w:ascii="Times New Roman" w:eastAsia="Calibri" w:hAnsi="Times New Roman" w:cs="Times New Roman"/>
          <w:sz w:val="24"/>
          <w:szCs w:val="24"/>
        </w:rPr>
        <w:t xml:space="preserve"> – 2-е изд. </w:t>
      </w:r>
      <w:proofErr w:type="spellStart"/>
      <w:r w:rsidR="00522D62" w:rsidRPr="00507EAF">
        <w:rPr>
          <w:rFonts w:ascii="Times New Roman" w:eastAsia="Calibri" w:hAnsi="Times New Roman" w:cs="Times New Roman"/>
          <w:sz w:val="24"/>
          <w:szCs w:val="24"/>
        </w:rPr>
        <w:t>испр</w:t>
      </w:r>
      <w:proofErr w:type="spellEnd"/>
      <w:r w:rsidR="00522D62" w:rsidRPr="00507EAF">
        <w:rPr>
          <w:rFonts w:ascii="Times New Roman" w:eastAsia="Calibri" w:hAnsi="Times New Roman" w:cs="Times New Roman"/>
          <w:sz w:val="24"/>
          <w:szCs w:val="24"/>
        </w:rPr>
        <w:t xml:space="preserve">. – М: </w:t>
      </w:r>
      <w:proofErr w:type="spellStart"/>
      <w:r w:rsidR="00522D62" w:rsidRPr="00507EAF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="00522D62" w:rsidRPr="00507EAF">
        <w:rPr>
          <w:rFonts w:ascii="Times New Roman" w:eastAsia="Calibri" w:hAnsi="Times New Roman" w:cs="Times New Roman"/>
          <w:sz w:val="24"/>
          <w:szCs w:val="24"/>
        </w:rPr>
        <w:t>-Граф, 2012» (по сист</w:t>
      </w:r>
      <w:r w:rsidR="00A633AB" w:rsidRPr="00507EAF">
        <w:rPr>
          <w:rFonts w:ascii="Times New Roman" w:eastAsia="Calibri" w:hAnsi="Times New Roman" w:cs="Times New Roman"/>
          <w:sz w:val="24"/>
          <w:szCs w:val="24"/>
        </w:rPr>
        <w:t>еме «Начальная школа XXI века»)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1D5BA3" w:rsidRPr="001D5BA3" w:rsidRDefault="001D5BA3" w:rsidP="001D5BA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• </w:t>
      </w:r>
      <w:r w:rsidRPr="001D5BA3">
        <w:rPr>
          <w:rFonts w:ascii="Times New Roman" w:eastAsia="Calibri" w:hAnsi="Times New Roman" w:cs="Times New Roman"/>
          <w:sz w:val="24"/>
          <w:szCs w:val="24"/>
        </w:rPr>
        <w:t>положения о рабочей программе учебных предметов, курсов, дисциплин (модулей),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внеурочной деятельности МБОУ «</w:t>
      </w:r>
      <w:r w:rsidRPr="001D5BA3">
        <w:rPr>
          <w:rFonts w:ascii="Times New Roman" w:eastAsia="Calibri" w:hAnsi="Times New Roman" w:cs="Times New Roman"/>
          <w:sz w:val="24"/>
          <w:szCs w:val="24"/>
        </w:rPr>
        <w:t>Ржевская основная общеобразовательная школа»;</w:t>
      </w:r>
    </w:p>
    <w:p w:rsidR="001D5BA3" w:rsidRPr="001D5BA3" w:rsidRDefault="001D5BA3" w:rsidP="001D5BA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• </w:t>
      </w:r>
      <w:r w:rsidRPr="001D5BA3">
        <w:rPr>
          <w:rFonts w:ascii="Times New Roman" w:eastAsia="Calibri" w:hAnsi="Times New Roman" w:cs="Times New Roman"/>
          <w:sz w:val="24"/>
          <w:szCs w:val="24"/>
        </w:rPr>
        <w:t>с учётом Рабочей программы воспитания муниципального бюджетного общеобразовательного учреждения «Ржевская основная общеобразовательная школа», утвержденной приказом по общеобразовательному учреждению № 159 от 26 августа 2021 года «Об утверждении основной образовательной программы основного общего образования в новой редакции».</w:t>
      </w:r>
    </w:p>
    <w:p w:rsidR="001D5BA3" w:rsidRPr="001D5BA3" w:rsidRDefault="001D5BA3" w:rsidP="001D5BA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1D5BA3">
        <w:rPr>
          <w:rFonts w:ascii="Times New Roman" w:eastAsia="Calibri" w:hAnsi="Times New Roman" w:cs="Times New Roman"/>
          <w:sz w:val="24"/>
          <w:szCs w:val="24"/>
        </w:rPr>
        <w:t>Основными направлениями воспитательной деятельности являются:</w:t>
      </w:r>
    </w:p>
    <w:p w:rsidR="001D5BA3" w:rsidRPr="001D5BA3" w:rsidRDefault="001D5BA3" w:rsidP="001D5BA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 xml:space="preserve">1. Гражданское воспитание; </w:t>
      </w:r>
    </w:p>
    <w:p w:rsidR="001D5BA3" w:rsidRPr="001D5BA3" w:rsidRDefault="001D5BA3" w:rsidP="001D5BA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 xml:space="preserve">2. Патриотическое воспитание; </w:t>
      </w:r>
    </w:p>
    <w:p w:rsidR="001D5BA3" w:rsidRPr="001D5BA3" w:rsidRDefault="001D5BA3" w:rsidP="001D5BA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 xml:space="preserve">3. Духовно-нравственное воспитание; </w:t>
      </w:r>
    </w:p>
    <w:p w:rsidR="001D5BA3" w:rsidRPr="001D5BA3" w:rsidRDefault="001D5BA3" w:rsidP="001D5BA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 xml:space="preserve">4. Эстетическое воспитание; </w:t>
      </w:r>
    </w:p>
    <w:p w:rsidR="001D5BA3" w:rsidRPr="001D5BA3" w:rsidRDefault="001D5BA3" w:rsidP="001D5BA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>5. Физическое воспитание, формирование культуры здоровья и эмоционального благополучия;</w:t>
      </w:r>
    </w:p>
    <w:p w:rsidR="001D5BA3" w:rsidRPr="001D5BA3" w:rsidRDefault="001D5BA3" w:rsidP="001D5BA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 xml:space="preserve">6. Трудовое воспитание; </w:t>
      </w:r>
    </w:p>
    <w:p w:rsidR="001D5BA3" w:rsidRPr="001D5BA3" w:rsidRDefault="001D5BA3" w:rsidP="001D5BA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 xml:space="preserve">7. Экологическое воспитание. </w:t>
      </w:r>
    </w:p>
    <w:p w:rsidR="001D5BA3" w:rsidRPr="001D5BA3" w:rsidRDefault="001D5BA3" w:rsidP="001D5BA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 xml:space="preserve">8. Ценности научного познания. </w:t>
      </w:r>
    </w:p>
    <w:p w:rsidR="001D5BA3" w:rsidRDefault="001D5BA3" w:rsidP="00522D6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>9. Личностные результаты, обеспечивающие адаптацию обучающегося к изменяющимся условия</w:t>
      </w:r>
      <w:r>
        <w:rPr>
          <w:rFonts w:ascii="Times New Roman" w:eastAsia="Calibri" w:hAnsi="Times New Roman" w:cs="Times New Roman"/>
          <w:sz w:val="24"/>
          <w:szCs w:val="24"/>
        </w:rPr>
        <w:t>м социальной и природной среды.</w:t>
      </w:r>
    </w:p>
    <w:p w:rsidR="00F801AC" w:rsidRPr="00507EAF" w:rsidRDefault="00522D62" w:rsidP="00522D6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EAF">
        <w:rPr>
          <w:rFonts w:ascii="Times New Roman" w:eastAsia="Calibri" w:hAnsi="Times New Roman" w:cs="Times New Roman"/>
          <w:sz w:val="24"/>
          <w:szCs w:val="24"/>
        </w:rPr>
        <w:t xml:space="preserve">        Рабочая программа ориентирована на предметную линию учебников В.Н. </w:t>
      </w:r>
      <w:proofErr w:type="spellStart"/>
      <w:r w:rsidRPr="00507EAF">
        <w:rPr>
          <w:rFonts w:ascii="Times New Roman" w:eastAsia="Calibri" w:hAnsi="Times New Roman" w:cs="Times New Roman"/>
          <w:sz w:val="24"/>
          <w:szCs w:val="24"/>
        </w:rPr>
        <w:t>Рудницкой</w:t>
      </w:r>
      <w:proofErr w:type="spellEnd"/>
      <w:r w:rsidRPr="00507EAF">
        <w:rPr>
          <w:rFonts w:ascii="Times New Roman" w:eastAsia="Calibri" w:hAnsi="Times New Roman" w:cs="Times New Roman"/>
          <w:sz w:val="24"/>
          <w:szCs w:val="24"/>
        </w:rPr>
        <w:t xml:space="preserve">, Т.В. </w:t>
      </w:r>
      <w:proofErr w:type="spellStart"/>
      <w:r w:rsidRPr="00507EAF">
        <w:rPr>
          <w:rFonts w:ascii="Times New Roman" w:eastAsia="Calibri" w:hAnsi="Times New Roman" w:cs="Times New Roman"/>
          <w:sz w:val="24"/>
          <w:szCs w:val="24"/>
        </w:rPr>
        <w:t>Юдачёвой</w:t>
      </w:r>
      <w:proofErr w:type="spellEnd"/>
      <w:r w:rsidRPr="00507E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507EAF">
        <w:rPr>
          <w:rFonts w:ascii="Times New Roman" w:eastAsia="Calibri" w:hAnsi="Times New Roman" w:cs="Times New Roman"/>
          <w:sz w:val="24"/>
          <w:szCs w:val="24"/>
        </w:rPr>
        <w:t>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учебников.</w:t>
      </w:r>
    </w:p>
    <w:p w:rsidR="00522D62" w:rsidRPr="00507EAF" w:rsidRDefault="00522D62" w:rsidP="00522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AF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 В.Н. Математика: 1 класс: учебник для учащихся общеобразовательных учреждений: в 2 ч./В.Н.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, Т.В.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Юдачёва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.  - М.: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>-Граф.</w:t>
      </w:r>
    </w:p>
    <w:p w:rsidR="00522D62" w:rsidRPr="00507EAF" w:rsidRDefault="00522D62" w:rsidP="00522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AF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 В.Н. Математика: 2 класс: учебник для учащихся общеобразовательных учреждений: в 2 ч./В.Н.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, Т.В.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Юдачёва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.  - М.: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>-Граф.</w:t>
      </w:r>
    </w:p>
    <w:p w:rsidR="00522D62" w:rsidRPr="00507EAF" w:rsidRDefault="00522D62" w:rsidP="00522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AF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 В.Н. Математика: 3 класс: учебник для учащихся общеобразовательных учреждений: в 2 ч./В.Н.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, Т.В.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Юдачёва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.  - М.: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>-Граф.</w:t>
      </w:r>
    </w:p>
    <w:p w:rsidR="00522D62" w:rsidRPr="00507EAF" w:rsidRDefault="00522D62" w:rsidP="00522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AF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 В.Н. Математика: 4 класс: учебник для учащихся общеобразовательных учреждений: в 2 ч./В.Н.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, Т.В.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Юдачёва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.  - М.: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>-Граф</w:t>
      </w:r>
      <w:r w:rsidR="00A633AB" w:rsidRPr="00507EAF">
        <w:rPr>
          <w:rFonts w:ascii="Times New Roman" w:hAnsi="Times New Roman" w:cs="Times New Roman"/>
          <w:sz w:val="24"/>
          <w:szCs w:val="24"/>
        </w:rPr>
        <w:t>.</w:t>
      </w:r>
    </w:p>
    <w:p w:rsidR="00A633AB" w:rsidRPr="00507EAF" w:rsidRDefault="00A633AB" w:rsidP="00522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AF">
        <w:rPr>
          <w:rFonts w:ascii="Times New Roman" w:hAnsi="Times New Roman" w:cs="Times New Roman"/>
          <w:sz w:val="24"/>
          <w:szCs w:val="24"/>
        </w:rPr>
        <w:t xml:space="preserve">     Данная рабочая программа рассчитана на   540 часов:</w:t>
      </w:r>
    </w:p>
    <w:p w:rsidR="00A633AB" w:rsidRPr="00507EAF" w:rsidRDefault="00A633AB" w:rsidP="00A63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AF">
        <w:rPr>
          <w:rFonts w:ascii="Times New Roman" w:hAnsi="Times New Roman" w:cs="Times New Roman"/>
          <w:sz w:val="24"/>
          <w:szCs w:val="24"/>
        </w:rPr>
        <w:t>в 1 классе - 132 часа, 4 часа в неделю;</w:t>
      </w:r>
    </w:p>
    <w:p w:rsidR="00A633AB" w:rsidRPr="00507EAF" w:rsidRDefault="00A633AB" w:rsidP="00A63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AF">
        <w:rPr>
          <w:rFonts w:ascii="Times New Roman" w:hAnsi="Times New Roman" w:cs="Times New Roman"/>
          <w:sz w:val="24"/>
          <w:szCs w:val="24"/>
        </w:rPr>
        <w:t>во 2 классе -136 часов, 4 часа в неделю;</w:t>
      </w:r>
    </w:p>
    <w:p w:rsidR="00A633AB" w:rsidRPr="00507EAF" w:rsidRDefault="00A633AB" w:rsidP="00A63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AF">
        <w:rPr>
          <w:rFonts w:ascii="Times New Roman" w:hAnsi="Times New Roman" w:cs="Times New Roman"/>
          <w:sz w:val="24"/>
          <w:szCs w:val="24"/>
        </w:rPr>
        <w:t>в 3классе – 136 часов, 4 часа в неделю;</w:t>
      </w:r>
    </w:p>
    <w:p w:rsidR="00A633AB" w:rsidRPr="00507EAF" w:rsidRDefault="00A633AB" w:rsidP="00A63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AF">
        <w:rPr>
          <w:rFonts w:ascii="Times New Roman" w:hAnsi="Times New Roman" w:cs="Times New Roman"/>
          <w:sz w:val="24"/>
          <w:szCs w:val="24"/>
        </w:rPr>
        <w:t>в 4 классе – 136 часов, 4 часа в неделю.</w:t>
      </w:r>
    </w:p>
    <w:p w:rsidR="00A633AB" w:rsidRPr="00507EAF" w:rsidRDefault="00A633AB" w:rsidP="00A63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AF">
        <w:rPr>
          <w:rFonts w:ascii="Times New Roman" w:hAnsi="Times New Roman" w:cs="Times New Roman"/>
          <w:sz w:val="24"/>
          <w:szCs w:val="24"/>
        </w:rPr>
        <w:t xml:space="preserve">   Планирование рабочей программы включает проведение контрольных работ:</w:t>
      </w:r>
    </w:p>
    <w:p w:rsidR="00A633AB" w:rsidRPr="00507EAF" w:rsidRDefault="00A633AB" w:rsidP="00A63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AF">
        <w:rPr>
          <w:rFonts w:ascii="Times New Roman" w:hAnsi="Times New Roman" w:cs="Times New Roman"/>
          <w:sz w:val="24"/>
          <w:szCs w:val="24"/>
        </w:rPr>
        <w:t>1 класс – 0 часов</w:t>
      </w:r>
    </w:p>
    <w:p w:rsidR="00A633AB" w:rsidRPr="00507EAF" w:rsidRDefault="00A633AB" w:rsidP="00A63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AF">
        <w:rPr>
          <w:rFonts w:ascii="Times New Roman" w:hAnsi="Times New Roman" w:cs="Times New Roman"/>
          <w:sz w:val="24"/>
          <w:szCs w:val="24"/>
        </w:rPr>
        <w:t>2 класс - 13 часов</w:t>
      </w:r>
    </w:p>
    <w:p w:rsidR="00A633AB" w:rsidRPr="00507EAF" w:rsidRDefault="00A633AB" w:rsidP="00A63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AF">
        <w:rPr>
          <w:rFonts w:ascii="Times New Roman" w:hAnsi="Times New Roman" w:cs="Times New Roman"/>
          <w:sz w:val="24"/>
          <w:szCs w:val="24"/>
        </w:rPr>
        <w:t>3 класс - 13 часов</w:t>
      </w:r>
    </w:p>
    <w:p w:rsidR="00A633AB" w:rsidRPr="00507EAF" w:rsidRDefault="00A633AB" w:rsidP="00A63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AF">
        <w:rPr>
          <w:rFonts w:ascii="Times New Roman" w:hAnsi="Times New Roman" w:cs="Times New Roman"/>
          <w:sz w:val="24"/>
          <w:szCs w:val="24"/>
        </w:rPr>
        <w:t>4 класс – 13 часов</w:t>
      </w:r>
    </w:p>
    <w:p w:rsidR="00A633AB" w:rsidRPr="00507EAF" w:rsidRDefault="00A633AB" w:rsidP="00A63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AF">
        <w:rPr>
          <w:rFonts w:ascii="Times New Roman" w:hAnsi="Times New Roman" w:cs="Times New Roman"/>
          <w:sz w:val="24"/>
          <w:szCs w:val="24"/>
        </w:rPr>
        <w:t xml:space="preserve">      Согласно учебному плану общеобразовательного учреждения продолжительность </w:t>
      </w:r>
      <w:proofErr w:type="gramStart"/>
      <w:r w:rsidRPr="00507EAF">
        <w:rPr>
          <w:rFonts w:ascii="Times New Roman" w:hAnsi="Times New Roman" w:cs="Times New Roman"/>
          <w:sz w:val="24"/>
          <w:szCs w:val="24"/>
        </w:rPr>
        <w:t>учебного  года</w:t>
      </w:r>
      <w:proofErr w:type="gramEnd"/>
      <w:r w:rsidRPr="00507EAF">
        <w:rPr>
          <w:rFonts w:ascii="Times New Roman" w:hAnsi="Times New Roman" w:cs="Times New Roman"/>
          <w:sz w:val="24"/>
          <w:szCs w:val="24"/>
        </w:rPr>
        <w:t xml:space="preserve"> составляет для 1 класса 33 учебных недели, для 2-4 классов 34 учебных недели, поэтому в программу </w:t>
      </w:r>
      <w:r w:rsidRPr="00507EAF">
        <w:rPr>
          <w:rFonts w:ascii="Times New Roman" w:eastAsia="Calibri" w:hAnsi="Times New Roman" w:cs="Times New Roman"/>
          <w:sz w:val="24"/>
          <w:szCs w:val="24"/>
        </w:rPr>
        <w:t>«Математика: программа: 1-4 классы /</w:t>
      </w:r>
      <w:proofErr w:type="spellStart"/>
      <w:r w:rsidRPr="00507EAF">
        <w:rPr>
          <w:rFonts w:ascii="Times New Roman" w:eastAsia="Calibri" w:hAnsi="Times New Roman" w:cs="Times New Roman"/>
          <w:sz w:val="24"/>
          <w:szCs w:val="24"/>
        </w:rPr>
        <w:t>В.Н.Рудницкая</w:t>
      </w:r>
      <w:proofErr w:type="spellEnd"/>
      <w:r w:rsidRPr="00507EAF">
        <w:rPr>
          <w:rFonts w:ascii="Times New Roman" w:eastAsia="Calibri" w:hAnsi="Times New Roman" w:cs="Times New Roman"/>
          <w:sz w:val="24"/>
          <w:szCs w:val="24"/>
        </w:rPr>
        <w:t xml:space="preserve"> . – 2-е изд. </w:t>
      </w:r>
      <w:proofErr w:type="spellStart"/>
      <w:r w:rsidRPr="00507EAF">
        <w:rPr>
          <w:rFonts w:ascii="Times New Roman" w:eastAsia="Calibri" w:hAnsi="Times New Roman" w:cs="Times New Roman"/>
          <w:sz w:val="24"/>
          <w:szCs w:val="24"/>
        </w:rPr>
        <w:t>испр</w:t>
      </w:r>
      <w:proofErr w:type="spellEnd"/>
      <w:r w:rsidRPr="00507EAF">
        <w:rPr>
          <w:rFonts w:ascii="Times New Roman" w:eastAsia="Calibri" w:hAnsi="Times New Roman" w:cs="Times New Roman"/>
          <w:sz w:val="24"/>
          <w:szCs w:val="24"/>
        </w:rPr>
        <w:t xml:space="preserve">. – М: </w:t>
      </w:r>
      <w:proofErr w:type="spellStart"/>
      <w:r w:rsidRPr="00507EAF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507EAF">
        <w:rPr>
          <w:rFonts w:ascii="Times New Roman" w:eastAsia="Calibri" w:hAnsi="Times New Roman" w:cs="Times New Roman"/>
          <w:sz w:val="24"/>
          <w:szCs w:val="24"/>
        </w:rPr>
        <w:t>-Граф, 2012» (по системе «Начальная школа XXI века»)</w:t>
      </w:r>
      <w:r w:rsidRPr="00507EA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7EAF">
        <w:rPr>
          <w:rFonts w:ascii="Times New Roman" w:hAnsi="Times New Roman" w:cs="Times New Roman"/>
          <w:sz w:val="24"/>
          <w:szCs w:val="24"/>
        </w:rPr>
        <w:t>изменения  не</w:t>
      </w:r>
      <w:proofErr w:type="gramEnd"/>
      <w:r w:rsidRPr="00507EAF">
        <w:rPr>
          <w:rFonts w:ascii="Times New Roman" w:hAnsi="Times New Roman" w:cs="Times New Roman"/>
          <w:sz w:val="24"/>
          <w:szCs w:val="24"/>
        </w:rPr>
        <w:t xml:space="preserve"> вносятся.       </w:t>
      </w:r>
    </w:p>
    <w:p w:rsidR="00A633AB" w:rsidRPr="00507EAF" w:rsidRDefault="00A633AB" w:rsidP="00A63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33AB" w:rsidRPr="00507EAF" w:rsidRDefault="00954611" w:rsidP="00F80C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A633AB" w:rsidRPr="00507EAF">
        <w:rPr>
          <w:rFonts w:ascii="Times New Roman" w:hAnsi="Times New Roman" w:cs="Times New Roman"/>
          <w:b/>
          <w:sz w:val="24"/>
          <w:szCs w:val="24"/>
        </w:rPr>
        <w:t>Планируемые  резуль</w:t>
      </w:r>
      <w:r w:rsidR="00F80C37">
        <w:rPr>
          <w:rFonts w:ascii="Times New Roman" w:hAnsi="Times New Roman" w:cs="Times New Roman"/>
          <w:b/>
          <w:sz w:val="24"/>
          <w:szCs w:val="24"/>
        </w:rPr>
        <w:t>таты</w:t>
      </w:r>
      <w:proofErr w:type="gramEnd"/>
      <w:r w:rsidR="00F80C37">
        <w:rPr>
          <w:rFonts w:ascii="Times New Roman" w:hAnsi="Times New Roman" w:cs="Times New Roman"/>
          <w:b/>
          <w:sz w:val="24"/>
          <w:szCs w:val="24"/>
        </w:rPr>
        <w:t xml:space="preserve"> освоения учебного предмета </w:t>
      </w:r>
      <w:r w:rsidR="00A633AB" w:rsidRPr="00507EAF">
        <w:rPr>
          <w:rFonts w:ascii="Times New Roman" w:hAnsi="Times New Roman" w:cs="Times New Roman"/>
          <w:b/>
          <w:sz w:val="24"/>
          <w:szCs w:val="24"/>
        </w:rPr>
        <w:t>«Математика»</w:t>
      </w:r>
    </w:p>
    <w:p w:rsidR="00A633AB" w:rsidRPr="00507EAF" w:rsidRDefault="00A633AB" w:rsidP="00A633AB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Личностными</w:t>
      </w:r>
      <w:r w:rsidRPr="00507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результатами обучения учащихся являются:</w:t>
      </w:r>
    </w:p>
    <w:p w:rsidR="00A633AB" w:rsidRPr="00507EAF" w:rsidRDefault="00A633AB" w:rsidP="00A633AB">
      <w:pPr>
        <w:numPr>
          <w:ilvl w:val="0"/>
          <w:numId w:val="2"/>
        </w:numPr>
        <w:tabs>
          <w:tab w:val="left" w:pos="525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самостоятельность мышления; умение устанавливать, с какими учебными задачами ученик может самостоятельно успешно справиться;</w:t>
      </w:r>
    </w:p>
    <w:p w:rsidR="00A633AB" w:rsidRPr="00507EAF" w:rsidRDefault="00A633AB" w:rsidP="00A633AB">
      <w:pPr>
        <w:numPr>
          <w:ilvl w:val="0"/>
          <w:numId w:val="2"/>
        </w:numPr>
        <w:tabs>
          <w:tab w:val="left" w:pos="53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саморазвитию;</w:t>
      </w:r>
    </w:p>
    <w:p w:rsidR="00A633AB" w:rsidRPr="00507EAF" w:rsidRDefault="00A633AB" w:rsidP="00A633AB">
      <w:pPr>
        <w:numPr>
          <w:ilvl w:val="0"/>
          <w:numId w:val="2"/>
        </w:numPr>
        <w:tabs>
          <w:tab w:val="left" w:pos="52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мотивации</w:t>
      </w:r>
      <w:proofErr w:type="gramEnd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обучению;</w:t>
      </w:r>
    </w:p>
    <w:p w:rsidR="00A633AB" w:rsidRPr="00507EAF" w:rsidRDefault="00A633AB" w:rsidP="00A633AB">
      <w:pPr>
        <w:numPr>
          <w:ilvl w:val="0"/>
          <w:numId w:val="2"/>
        </w:numPr>
        <w:tabs>
          <w:tab w:val="left" w:pos="515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характеризовать и оценивать собственные </w:t>
      </w:r>
      <w:r w:rsidRPr="00507EAF">
        <w:rPr>
          <w:rFonts w:ascii="Times New Roman" w:eastAsia="Times New Roman" w:hAnsi="Times New Roman" w:cs="Times New Roman"/>
          <w:sz w:val="24"/>
          <w:szCs w:val="24"/>
        </w:rPr>
        <w:t>мат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ематические знания и умения;</w:t>
      </w:r>
    </w:p>
    <w:p w:rsidR="00A633AB" w:rsidRPr="00507EAF" w:rsidRDefault="00A633AB" w:rsidP="00A633AB">
      <w:pPr>
        <w:numPr>
          <w:ilvl w:val="0"/>
          <w:numId w:val="2"/>
        </w:numPr>
        <w:tabs>
          <w:tab w:val="left" w:pos="525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заинтересованность в расширении и углублении получаемых математических знаний;</w:t>
      </w:r>
    </w:p>
    <w:p w:rsidR="00A633AB" w:rsidRPr="00507EAF" w:rsidRDefault="00A633AB" w:rsidP="00A633AB">
      <w:pPr>
        <w:numPr>
          <w:ilvl w:val="0"/>
          <w:numId w:val="2"/>
        </w:numPr>
        <w:tabs>
          <w:tab w:val="left" w:pos="515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получаемую математическую подготовку как в учебной деятельности, так и при решении практи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ческих задач, возникающих в повседневной жизни;</w:t>
      </w:r>
    </w:p>
    <w:p w:rsidR="00A633AB" w:rsidRPr="00507EAF" w:rsidRDefault="00A633AB" w:rsidP="00A633AB">
      <w:pPr>
        <w:numPr>
          <w:ilvl w:val="0"/>
          <w:numId w:val="2"/>
        </w:numPr>
        <w:tabs>
          <w:tab w:val="left" w:pos="53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преодолевать трудности, доводить начатую работу до её завершения;</w:t>
      </w:r>
    </w:p>
    <w:p w:rsidR="00A633AB" w:rsidRPr="00507EAF" w:rsidRDefault="00A633AB" w:rsidP="00A633AB">
      <w:pPr>
        <w:numPr>
          <w:ilvl w:val="0"/>
          <w:numId w:val="2"/>
        </w:numPr>
        <w:tabs>
          <w:tab w:val="left" w:pos="52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к </w:t>
      </w:r>
      <w:proofErr w:type="spellStart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самоорганизованности</w:t>
      </w:r>
      <w:proofErr w:type="spellEnd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33AB" w:rsidRPr="00507EAF" w:rsidRDefault="00A633AB" w:rsidP="00A633AB">
      <w:pPr>
        <w:numPr>
          <w:ilvl w:val="0"/>
          <w:numId w:val="2"/>
        </w:numPr>
        <w:tabs>
          <w:tab w:val="left" w:pos="525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высказывать собственные суждения и давать им обоснование;</w:t>
      </w:r>
    </w:p>
    <w:p w:rsidR="00A633AB" w:rsidRDefault="00A633AB" w:rsidP="00A633AB">
      <w:pPr>
        <w:numPr>
          <w:ilvl w:val="0"/>
          <w:numId w:val="2"/>
        </w:numPr>
        <w:tabs>
          <w:tab w:val="left" w:pos="53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рах, в коллективном обсуждении математических про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блем).</w:t>
      </w:r>
    </w:p>
    <w:p w:rsidR="00E00CF3" w:rsidRDefault="00E00CF3" w:rsidP="00E00CF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00CF3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  <w:r w:rsidRPr="00E00CF3">
        <w:rPr>
          <w:rFonts w:ascii="Times New Roman" w:hAnsi="Times New Roman"/>
          <w:b/>
          <w:sz w:val="24"/>
          <w:szCs w:val="24"/>
        </w:rPr>
        <w:t xml:space="preserve"> в рамках программы воспитания</w:t>
      </w:r>
      <w:r>
        <w:rPr>
          <w:rFonts w:ascii="Times New Roman" w:hAnsi="Times New Roman"/>
          <w:b/>
          <w:sz w:val="24"/>
          <w:szCs w:val="24"/>
        </w:rPr>
        <w:t>, в том числе в части</w:t>
      </w:r>
      <w:r w:rsidRPr="00E00CF3">
        <w:rPr>
          <w:rFonts w:ascii="Times New Roman" w:hAnsi="Times New Roman"/>
          <w:b/>
          <w:sz w:val="24"/>
          <w:szCs w:val="24"/>
        </w:rPr>
        <w:t>:</w:t>
      </w:r>
    </w:p>
    <w:p w:rsidR="00AC3E89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C3E89">
        <w:rPr>
          <w:rFonts w:ascii="Times New Roman" w:hAnsi="Times New Roman"/>
          <w:b/>
          <w:sz w:val="24"/>
          <w:szCs w:val="24"/>
        </w:rPr>
        <w:t>1.</w:t>
      </w:r>
      <w:r w:rsidRPr="00AC3E89">
        <w:rPr>
          <w:rFonts w:ascii="Times New Roman" w:hAnsi="Times New Roman"/>
          <w:b/>
          <w:sz w:val="24"/>
          <w:szCs w:val="24"/>
        </w:rPr>
        <w:tab/>
        <w:t>Гражданского воспитания:</w:t>
      </w:r>
    </w:p>
    <w:p w:rsidR="00AC3E89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1.1.</w:t>
      </w:r>
      <w:r w:rsidRPr="00AC3E89">
        <w:rPr>
          <w:rFonts w:ascii="Times New Roman" w:hAnsi="Times New Roman"/>
          <w:sz w:val="24"/>
          <w:szCs w:val="24"/>
        </w:rPr>
        <w:tab/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AC3E89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lastRenderedPageBreak/>
        <w:t>1.4. воспитание уважительного отношения к национальному достоинству людей, их ч</w:t>
      </w:r>
      <w:r>
        <w:rPr>
          <w:rFonts w:ascii="Times New Roman" w:hAnsi="Times New Roman"/>
          <w:sz w:val="24"/>
          <w:szCs w:val="24"/>
        </w:rPr>
        <w:t>увствам, религиозным убеждениям.</w:t>
      </w:r>
    </w:p>
    <w:p w:rsidR="00AC3E89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C3E89">
        <w:rPr>
          <w:rFonts w:ascii="Times New Roman" w:hAnsi="Times New Roman"/>
          <w:b/>
          <w:sz w:val="24"/>
          <w:szCs w:val="24"/>
        </w:rPr>
        <w:t>2.</w:t>
      </w:r>
      <w:r w:rsidRPr="00AC3E89">
        <w:rPr>
          <w:rFonts w:ascii="Times New Roman" w:hAnsi="Times New Roman"/>
          <w:b/>
          <w:sz w:val="24"/>
          <w:szCs w:val="24"/>
        </w:rPr>
        <w:tab/>
        <w:t>П</w:t>
      </w:r>
      <w:r>
        <w:rPr>
          <w:rFonts w:ascii="Times New Roman" w:hAnsi="Times New Roman"/>
          <w:b/>
          <w:sz w:val="24"/>
          <w:szCs w:val="24"/>
        </w:rPr>
        <w:t>атриотического воспитания</w:t>
      </w:r>
      <w:r w:rsidRPr="00AC3E89">
        <w:rPr>
          <w:rFonts w:ascii="Times New Roman" w:hAnsi="Times New Roman"/>
          <w:b/>
          <w:sz w:val="24"/>
          <w:szCs w:val="24"/>
        </w:rPr>
        <w:t>:</w:t>
      </w:r>
    </w:p>
    <w:p w:rsidR="00AC3E89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2.1.</w:t>
      </w:r>
      <w:r w:rsidRPr="00AC3E89">
        <w:rPr>
          <w:rFonts w:ascii="Times New Roman" w:hAnsi="Times New Roman"/>
          <w:sz w:val="24"/>
          <w:szCs w:val="24"/>
        </w:rPr>
        <w:tab/>
        <w:t>формирование российской гражданской идентичности;</w:t>
      </w:r>
    </w:p>
    <w:p w:rsidR="00AC3E89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2.2.</w:t>
      </w:r>
      <w:r w:rsidRPr="00AC3E89">
        <w:rPr>
          <w:rFonts w:ascii="Times New Roman" w:hAnsi="Times New Roman"/>
          <w:sz w:val="24"/>
          <w:szCs w:val="24"/>
        </w:rPr>
        <w:tab/>
        <w:t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</w:t>
      </w:r>
      <w:r>
        <w:rPr>
          <w:rFonts w:ascii="Times New Roman" w:hAnsi="Times New Roman"/>
          <w:sz w:val="24"/>
          <w:szCs w:val="24"/>
        </w:rPr>
        <w:t>енно-патриотического воспитания.</w:t>
      </w:r>
    </w:p>
    <w:p w:rsidR="00AC3E89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ab/>
        <w:t>Духовно -</w:t>
      </w:r>
      <w:r w:rsidRPr="00AC3E89">
        <w:rPr>
          <w:rFonts w:ascii="Times New Roman" w:hAnsi="Times New Roman"/>
          <w:b/>
          <w:sz w:val="24"/>
          <w:szCs w:val="24"/>
        </w:rPr>
        <w:t xml:space="preserve"> нравственного воспитания:</w:t>
      </w:r>
    </w:p>
    <w:p w:rsidR="00AC3E89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3.1</w:t>
      </w:r>
      <w:r w:rsidRPr="00AC3E89">
        <w:rPr>
          <w:rFonts w:ascii="Times New Roman" w:hAnsi="Times New Roman"/>
          <w:sz w:val="24"/>
          <w:szCs w:val="24"/>
        </w:rPr>
        <w:tab/>
        <w:t>развития у детей нравственных чувств (чести, долга, справедливости, милосердия и дружелюбия);</w:t>
      </w:r>
    </w:p>
    <w:p w:rsidR="00AC3E89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3.2</w:t>
      </w:r>
      <w:r w:rsidRPr="00AC3E89">
        <w:rPr>
          <w:rFonts w:ascii="Times New Roman" w:hAnsi="Times New Roman"/>
          <w:sz w:val="24"/>
          <w:szCs w:val="24"/>
        </w:rPr>
        <w:tab/>
        <w:t>содействия формированию у детей позитивных жизненных ориентиров и планов;</w:t>
      </w:r>
    </w:p>
    <w:p w:rsidR="00AC3E89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3.3</w:t>
      </w:r>
      <w:r w:rsidRPr="00AC3E89">
        <w:rPr>
          <w:rFonts w:ascii="Times New Roman" w:hAnsi="Times New Roman"/>
          <w:sz w:val="24"/>
          <w:szCs w:val="24"/>
        </w:rPr>
        <w:tab/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AC3E89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3.4</w:t>
      </w:r>
      <w:r w:rsidRPr="00AC3E89">
        <w:rPr>
          <w:rFonts w:ascii="Times New Roman" w:hAnsi="Times New Roman"/>
          <w:sz w:val="24"/>
          <w:szCs w:val="24"/>
        </w:rPr>
        <w:tab/>
        <w:t>формирования выраженной в поведении нравственной позиции, в том числе способности к сознательному выбору добра;</w:t>
      </w:r>
    </w:p>
    <w:p w:rsidR="00AC3E89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3.5</w:t>
      </w:r>
      <w:r w:rsidRPr="00AC3E89">
        <w:rPr>
          <w:rFonts w:ascii="Times New Roman" w:hAnsi="Times New Roman"/>
          <w:sz w:val="24"/>
          <w:szCs w:val="24"/>
        </w:rPr>
        <w:tab/>
        <w:t>развития сопереживания и формирования позитивного отношения к людям, в том числе к лицам с ограниченными воз</w:t>
      </w:r>
      <w:r>
        <w:rPr>
          <w:rFonts w:ascii="Times New Roman" w:hAnsi="Times New Roman"/>
          <w:sz w:val="24"/>
          <w:szCs w:val="24"/>
        </w:rPr>
        <w:t>можностями здоровья и инвалидам.</w:t>
      </w:r>
    </w:p>
    <w:p w:rsidR="00AC3E89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C3E89">
        <w:rPr>
          <w:rFonts w:ascii="Times New Roman" w:hAnsi="Times New Roman"/>
          <w:b/>
          <w:sz w:val="24"/>
          <w:szCs w:val="24"/>
        </w:rPr>
        <w:t>5.</w:t>
      </w:r>
      <w:r w:rsidRPr="00AC3E89">
        <w:rPr>
          <w:rFonts w:ascii="Times New Roman" w:hAnsi="Times New Roman"/>
          <w:b/>
          <w:sz w:val="24"/>
          <w:szCs w:val="24"/>
        </w:rPr>
        <w:tab/>
        <w:t>Физического воспитани</w:t>
      </w:r>
      <w:r>
        <w:rPr>
          <w:rFonts w:ascii="Times New Roman" w:hAnsi="Times New Roman"/>
          <w:b/>
          <w:sz w:val="24"/>
          <w:szCs w:val="24"/>
        </w:rPr>
        <w:t>я</w:t>
      </w:r>
      <w:r w:rsidRPr="00AC3E89">
        <w:rPr>
          <w:rFonts w:ascii="Times New Roman" w:hAnsi="Times New Roman"/>
          <w:b/>
          <w:sz w:val="24"/>
          <w:szCs w:val="24"/>
        </w:rPr>
        <w:t>:</w:t>
      </w:r>
    </w:p>
    <w:p w:rsidR="00AC3E89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5.1.</w:t>
      </w:r>
      <w:r w:rsidRPr="00AC3E89">
        <w:rPr>
          <w:rFonts w:ascii="Times New Roman" w:hAnsi="Times New Roman"/>
          <w:sz w:val="24"/>
          <w:szCs w:val="24"/>
        </w:rPr>
        <w:tab/>
        <w:t>формирование ответственного отношения к своему здоровью и потребности в здоровом образе жизни;</w:t>
      </w:r>
    </w:p>
    <w:p w:rsidR="00AC3E89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5.2.</w:t>
      </w:r>
      <w:r w:rsidRPr="00AC3E89">
        <w:rPr>
          <w:rFonts w:ascii="Times New Roman" w:hAnsi="Times New Roman"/>
          <w:sz w:val="24"/>
          <w:szCs w:val="24"/>
        </w:rPr>
        <w:tab/>
        <w:t>развитие культуры безопасной жизнедеятельности.</w:t>
      </w:r>
    </w:p>
    <w:p w:rsidR="00AC3E89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b/>
          <w:sz w:val="24"/>
          <w:szCs w:val="24"/>
        </w:rPr>
        <w:tab/>
        <w:t>Трудового воспитания</w:t>
      </w:r>
      <w:r w:rsidRPr="00AC3E89">
        <w:rPr>
          <w:rFonts w:ascii="Times New Roman" w:hAnsi="Times New Roman"/>
          <w:b/>
          <w:sz w:val="24"/>
          <w:szCs w:val="24"/>
        </w:rPr>
        <w:t>:</w:t>
      </w:r>
    </w:p>
    <w:p w:rsidR="00AC3E89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6.1.</w:t>
      </w:r>
      <w:r w:rsidRPr="00AC3E89">
        <w:rPr>
          <w:rFonts w:ascii="Times New Roman" w:hAnsi="Times New Roman"/>
          <w:sz w:val="24"/>
          <w:szCs w:val="24"/>
        </w:rPr>
        <w:tab/>
        <w:t>воспитания уважения к труду и людям труда, трудовым достижениям;</w:t>
      </w:r>
    </w:p>
    <w:p w:rsidR="00AC3E89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6.2.</w:t>
      </w:r>
      <w:r w:rsidRPr="00AC3E89">
        <w:rPr>
          <w:rFonts w:ascii="Times New Roman" w:hAnsi="Times New Roman"/>
          <w:sz w:val="24"/>
          <w:szCs w:val="24"/>
        </w:rPr>
        <w:tab/>
        <w:t>формирования умений и навыков самообслуживания, потребности трудиться, добросовестног</w:t>
      </w:r>
      <w:r>
        <w:rPr>
          <w:rFonts w:ascii="Times New Roman" w:hAnsi="Times New Roman"/>
          <w:sz w:val="24"/>
          <w:szCs w:val="24"/>
        </w:rPr>
        <w:t>о, ответственного и творческого</w:t>
      </w:r>
    </w:p>
    <w:p w:rsidR="00AC3E89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отношения к разным видам трудовой деятельности, включая обучение и выполнение домашних обязанностей;</w:t>
      </w:r>
    </w:p>
    <w:p w:rsidR="00AC3E89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6.3.</w:t>
      </w:r>
      <w:r w:rsidRPr="00AC3E89">
        <w:rPr>
          <w:rFonts w:ascii="Times New Roman" w:hAnsi="Times New Roman"/>
          <w:sz w:val="24"/>
          <w:szCs w:val="24"/>
        </w:rPr>
        <w:tab/>
        <w:t>развития навыков совместной работы, умения работать самостоятельно, мобилизуя необходимые ресурсы, правильно оценивая смы</w:t>
      </w:r>
      <w:r>
        <w:rPr>
          <w:rFonts w:ascii="Times New Roman" w:hAnsi="Times New Roman"/>
          <w:sz w:val="24"/>
          <w:szCs w:val="24"/>
        </w:rPr>
        <w:t>сл и последствия своих действий.</w:t>
      </w:r>
    </w:p>
    <w:p w:rsidR="00AC3E89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C3E89">
        <w:rPr>
          <w:rFonts w:ascii="Times New Roman" w:hAnsi="Times New Roman"/>
          <w:b/>
          <w:sz w:val="24"/>
          <w:szCs w:val="24"/>
        </w:rPr>
        <w:t>8.</w:t>
      </w:r>
      <w:r w:rsidRPr="00AC3E89">
        <w:rPr>
          <w:rFonts w:ascii="Times New Roman" w:hAnsi="Times New Roman"/>
          <w:b/>
          <w:sz w:val="24"/>
          <w:szCs w:val="24"/>
        </w:rPr>
        <w:tab/>
        <w:t>Ценностей научного познания:</w:t>
      </w:r>
    </w:p>
    <w:p w:rsidR="00AC3E89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8.1.</w:t>
      </w:r>
      <w:r w:rsidRPr="00AC3E89">
        <w:rPr>
          <w:rFonts w:ascii="Times New Roman" w:hAnsi="Times New Roman"/>
          <w:sz w:val="24"/>
          <w:szCs w:val="24"/>
        </w:rPr>
        <w:tab/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AC3E89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8.2.</w:t>
      </w:r>
      <w:r w:rsidRPr="00AC3E89">
        <w:rPr>
          <w:rFonts w:ascii="Times New Roman" w:hAnsi="Times New Roman"/>
          <w:sz w:val="24"/>
          <w:szCs w:val="24"/>
        </w:rPr>
        <w:tab/>
        <w:t>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E00CF3" w:rsidRPr="00AC3E89" w:rsidRDefault="00AC3E89" w:rsidP="00AC3E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E89">
        <w:rPr>
          <w:rFonts w:ascii="Times New Roman" w:hAnsi="Times New Roman"/>
          <w:sz w:val="24"/>
          <w:szCs w:val="24"/>
        </w:rPr>
        <w:t>8.3.</w:t>
      </w:r>
      <w:r w:rsidRPr="00AC3E89">
        <w:rPr>
          <w:rFonts w:ascii="Times New Roman" w:hAnsi="Times New Roman"/>
          <w:sz w:val="24"/>
          <w:szCs w:val="24"/>
        </w:rPr>
        <w:tab/>
        <w:t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дальнейшем.</w:t>
      </w:r>
    </w:p>
    <w:p w:rsidR="00A633AB" w:rsidRPr="00507EAF" w:rsidRDefault="00A633AB" w:rsidP="00AC3E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A633AB" w:rsidRPr="00507EAF" w:rsidRDefault="00A633AB" w:rsidP="00A633AB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07E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Метапредметными</w:t>
      </w:r>
      <w:proofErr w:type="spellEnd"/>
      <w:r w:rsidRPr="00507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результатами обучения являются:</w:t>
      </w:r>
    </w:p>
    <w:p w:rsidR="00A633AB" w:rsidRPr="00507EAF" w:rsidRDefault="00A633AB" w:rsidP="00A633AB">
      <w:pPr>
        <w:numPr>
          <w:ilvl w:val="0"/>
          <w:numId w:val="2"/>
        </w:numPr>
        <w:tabs>
          <w:tab w:val="left" w:pos="55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основными методами познания окружающего мира (наблюдение, сравнение, анализ, синтез, обобщение, мо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делирование);</w:t>
      </w:r>
    </w:p>
    <w:p w:rsidR="00A633AB" w:rsidRPr="00507EAF" w:rsidRDefault="00A633AB" w:rsidP="00A633AB">
      <w:pPr>
        <w:numPr>
          <w:ilvl w:val="0"/>
          <w:numId w:val="2"/>
        </w:numPr>
        <w:tabs>
          <w:tab w:val="left" w:pos="54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и принятие учебной задачи, поиск и нахожде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способов её решения;</w:t>
      </w:r>
    </w:p>
    <w:p w:rsidR="00A633AB" w:rsidRPr="00507EAF" w:rsidRDefault="00A633AB" w:rsidP="00A633AB">
      <w:pPr>
        <w:numPr>
          <w:ilvl w:val="0"/>
          <w:numId w:val="2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планирование, контроль и оценка учебных действий; оп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ределение наиболее эффективного способа достижения ре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зультата;</w:t>
      </w:r>
    </w:p>
    <w:p w:rsidR="00A633AB" w:rsidRPr="00507EAF" w:rsidRDefault="00A633AB" w:rsidP="00A633AB">
      <w:pPr>
        <w:numPr>
          <w:ilvl w:val="0"/>
          <w:numId w:val="2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выполнение учебных действий в разных формах (практи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ческие работы, работа с моделями и др.);</w:t>
      </w:r>
    </w:p>
    <w:p w:rsidR="00A633AB" w:rsidRPr="00507EAF" w:rsidRDefault="00A633AB" w:rsidP="00A633AB">
      <w:pPr>
        <w:numPr>
          <w:ilvl w:val="0"/>
          <w:numId w:val="2"/>
        </w:numPr>
        <w:tabs>
          <w:tab w:val="left" w:pos="52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моделей изучаемых объектов с использованием знаково-символических средств;</w:t>
      </w:r>
    </w:p>
    <w:p w:rsidR="00A633AB" w:rsidRPr="00507EAF" w:rsidRDefault="00A633AB" w:rsidP="00A633AB">
      <w:pPr>
        <w:numPr>
          <w:ilvl w:val="0"/>
          <w:numId w:val="2"/>
        </w:numPr>
        <w:tabs>
          <w:tab w:val="left" w:pos="543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причины неуспешной учебной деятельно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и способность конструктивно действовать в условиях не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успеха;</w:t>
      </w:r>
    </w:p>
    <w:p w:rsidR="00A633AB" w:rsidRPr="00507EAF" w:rsidRDefault="00A633AB" w:rsidP="00A633AB">
      <w:pPr>
        <w:numPr>
          <w:ilvl w:val="0"/>
          <w:numId w:val="2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оценивание результатов своей деятель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ности;</w:t>
      </w:r>
    </w:p>
    <w:p w:rsidR="00A633AB" w:rsidRPr="00507EAF" w:rsidRDefault="00A633AB" w:rsidP="00A633AB">
      <w:pPr>
        <w:numPr>
          <w:ilvl w:val="0"/>
          <w:numId w:val="2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использование математической речи для реше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разнообразных коммуникативных задач;</w:t>
      </w:r>
    </w:p>
    <w:p w:rsidR="00A633AB" w:rsidRPr="00507EAF" w:rsidRDefault="00A633AB" w:rsidP="00A633AB">
      <w:pPr>
        <w:numPr>
          <w:ilvl w:val="0"/>
          <w:numId w:val="2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слушать собеседника, вести диалог;</w:t>
      </w:r>
    </w:p>
    <w:p w:rsidR="00A633AB" w:rsidRPr="00507EAF" w:rsidRDefault="00A633AB" w:rsidP="00A633AB">
      <w:pPr>
        <w:numPr>
          <w:ilvl w:val="0"/>
          <w:numId w:val="2"/>
        </w:numPr>
        <w:tabs>
          <w:tab w:val="left" w:pos="51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в информационной среде.</w:t>
      </w:r>
    </w:p>
    <w:p w:rsidR="00A633AB" w:rsidRPr="00507EAF" w:rsidRDefault="00A633AB" w:rsidP="00A633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A633AB" w:rsidRPr="00507EAF" w:rsidRDefault="00A633AB" w:rsidP="00A633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Предметными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учащихся на выходе из на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чальной школы являются:</w:t>
      </w:r>
    </w:p>
    <w:p w:rsidR="00A633AB" w:rsidRPr="00507EAF" w:rsidRDefault="00A633AB" w:rsidP="00A633AB">
      <w:pPr>
        <w:numPr>
          <w:ilvl w:val="0"/>
          <w:numId w:val="2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основами логического и алгоритмического мышления, пространственного воображения и математиче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речи;</w:t>
      </w:r>
    </w:p>
    <w:p w:rsidR="00A633AB" w:rsidRPr="00507EAF" w:rsidRDefault="00A633AB" w:rsidP="00A633AB">
      <w:pPr>
        <w:numPr>
          <w:ilvl w:val="0"/>
          <w:numId w:val="2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полученные математические знания для решения учебно-познавательных и учебно-практических задач, а также использовать эти знания для описания и объяс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нения различных процессов и явлений окружающего мира, оценки их количественных и пространственных отношений;</w:t>
      </w:r>
    </w:p>
    <w:p w:rsidR="00A633AB" w:rsidRPr="00507EAF" w:rsidRDefault="00A633AB" w:rsidP="00A633AB">
      <w:pPr>
        <w:numPr>
          <w:ilvl w:val="0"/>
          <w:numId w:val="2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устными и письменными алгоритмами выпол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нения арифметических действий с целыми неотрицательными числами, умениями вычислять значения числовых выраже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ний, решать текстовые задачи, измерять наиболее распростра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нённые в практике величины, распознавать и изображать про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стейшие геометрические фигуры;</w:t>
      </w:r>
    </w:p>
    <w:p w:rsidR="00A633AB" w:rsidRPr="00507EAF" w:rsidRDefault="00A633AB" w:rsidP="00A633AB">
      <w:pPr>
        <w:numPr>
          <w:ilvl w:val="0"/>
          <w:numId w:val="2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в информационном поле (таблицы, схе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мы, диаграммы, графики, последовательности, цепочки, сово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купности); представлять, анализировать и интерпретировать данные.</w:t>
      </w:r>
    </w:p>
    <w:p w:rsidR="004418FA" w:rsidRPr="00507EAF" w:rsidRDefault="004418FA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концу обучения в 1 классе ученик научится: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предмет, расположенный левее (правее), выше (ниже) данного предмета, над (под, 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за) данным предметом, между дву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мя предметами;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натуральные числа от 1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20 в прямом и в обратном по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рядке, следующее (предыдущее) при счёте число;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число, большее (меньшее) данного числа (на несколько единиц);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геометрическую фигуру (точку, отрезок, треугольник, квадрат, пятиугольник, куб, шар);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число и цифру;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знаки арифметических действий;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круг и шар, квадрат и куб;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многоугольники по числу сторон (углов);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направления движения (слева направо, справа налево, сверху вниз, </w:t>
      </w:r>
      <w:proofErr w:type="gramStart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снизу вверх</w:t>
      </w:r>
      <w:proofErr w:type="gramEnd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числа в пределах 20, записанные цифрами;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записи вида: 3 + 2 = 5, 6-4 = 2, 5-2 = 10, 9:3 = 3;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сравнивать: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предметы с </w:t>
      </w:r>
      <w:proofErr w:type="spellStart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целыо</w:t>
      </w:r>
      <w:proofErr w:type="spellEnd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выявления в них сходства и различий;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предметы по размерам (больше, меньше);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два числа («больше», 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«меньше», «больше на...», «мень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ше на...»);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данные значения длины;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отрезки по длине;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результаты табличного сложения любых однозначных чисел;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результаты табличного вычитания однозначных чисел;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решения задачи в вопросно-ответной форме;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геометрические фигуры;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отношения «больше», «меньше», «больше на ...», «меньше на...» с использованием фишек, геометрических схем (графов) с цветными стрелками;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ситуации, иллюстрирующие арифметические действия (сложение, вычитание, умножение, деление);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ситуацию, описанную текстом арифметической задачи, с помощью фишек или схематического рисунка;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расположение предметов на плоскости и в пространстве;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расположение чисел на шкале линейки (левее, правее, между);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результаты сравнения чисел словами «больше» или «меньше»;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предъявленную ге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ометрическую фигуру (форма, раз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расположение предме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или числовых данных в табли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це: верхняя (средняя, нижн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яя) строка, левый (правый, сред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ний) столбец;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текст арифметическо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й задачи: выделять условие и во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прос, данные и искомые числа (величины);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предложенные варианты решения задачи с целью выбора верного или оптимального решения;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распределять элемент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ы множеств на группы по заданно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признаку;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упорядочивать: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предметы (по высоте, длине, ширине);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отрезки (в соответствии с их длинами);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числа (в порядке увеличения или уменьшения);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алгоритм решения задачи;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несложные задачи с заданной сюжетной ситуацией (по рисунку, схеме);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свою деятельность (обн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аруживать и исправлять допущенн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ые ошибки);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расстояние между точками, длину предмета или отрезка (на глаз);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предъявленное готовое решение учебной задачи (верно, неверно);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учебные и практические задачи: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пересчитывать предметы, выражать числами получаемые результаты;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записывать цифрами числа от 1 до 20, число нуль;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решать простые тексто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 арифметические задачи (в од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действие);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измерять длину отрезка с помощью линейки;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изображать отрезок заданной длины;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отмечать на бума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ге точку, проводить линию по ли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нейке;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выполнять вычисления (в том числе вычислять значения выражений, содержащих скобки);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ориентироваться в таблице: выбирать необходимую для решения задачи информацию.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концу обучения в 1 классе ученик может научиться: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разные приёмы вычислений с целью выявления наиболее удобного приёма;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решения ариф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метической задачи или любой дру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гой учебной задачи в виде связного устного рассказа;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определять основание классификации;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приёмы вычислений на основе использования свойств арифметических действий;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деятельность: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осуществлять взаимопроверку выполненного задания при работе в парах;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учебные и практические задачи: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преобразовывать текст задачи в соответс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твии с предло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женными условиями: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изученны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е свойства арифметических дейст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вий при вычислениях;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выделять на сложном рисунке фигуру указанной формы (отрезок, треугольник и др.), пересчитывать число таких фигур;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составлять фигуры из частей;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разбивать данную фигуру 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части в соответствии с задан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ными требованиями;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изображать на бумаге треугольник с помощью линейки;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находить и показы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 на рисунках пары симметрич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относительно осей симметрии точек и других фигур (их частей);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определять, имеет ли данная фигура ось симметрии и число осей,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представлять заданную информацию в виде таблицы;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выбирать из матема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тического текста необходимую ин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формацию для ответа на поставленный вопрос.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К концу обучения во 2 классе ученик научится: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натуральные числа от 20 до 100 в прямом и в обратном порядке, следующее (предыдущее) при счёте число;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число, большее или 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меньшее данного числа в несколь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 раз;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единицы длины, площади;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одну или несколько долей данного числа и числа по его доле;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компоненты арифмети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 действий (слагаемое, сум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ма, уменьшаемое, вычитаемо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е, разность, множитель, произве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дение, делимое, делитель, частное);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геометрическую фиг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уру (многоугольник, угол, прямо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угольник, квадрат, окружность);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числа в пределах 100;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числа в кратном отношении (во сколько раз одно число больше или меньше другого);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длины отрезков;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отношения «больше в ...» и «больше на ...», «меньше в ...» и «меньше на ...»;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компоненты арифметических действий;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числовое выражение и его значение;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российские монеты, купюры разных достоинств;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прямые и непрямые углы;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периметр и площадь прямоугольника;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окружность и круг;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числа в пределах 100, записанные цифрами;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записи вида: 5 • 2 = 10, </w:t>
      </w:r>
      <w:proofErr w:type="gramStart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12 :</w:t>
      </w:r>
      <w:proofErr w:type="gramEnd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= 3;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результаты табличных случаев умножения однозначных чисел и соответствующих случаев деления;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соотношения между единицами длины: 1 м = 100 см, 1 м = 10 </w:t>
      </w:r>
      <w:proofErr w:type="spellStart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proofErr w:type="spellEnd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однозначных и двузначных чисел;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числовых выражений;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десятичный состав двузначного числа;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алгоритмы сложения и вычитания двузначных чисел;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ситуацию, представле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нную в тексте арифметической за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дачи, в виде схемы, рисунка;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геометрические фигуры (многоугольники, окружность, прямоугольник, угол);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упорядочивать: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числа в пределах 100 в порядке увеличения или уменьшения;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числовое выражение (название, как составлено);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многоугольник (название, число углов, сторон, вершин);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текст учебной задачи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 поиска алгоритма её ре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готовые решения за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 с целью выбора верного реше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ния, рационального способа решения;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углы (прямые, непрямые);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числа в пределах 100 (однозначные, двузначные);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тексты несложных арифметических задач;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алгоритм решения составной арифметической задачи;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свою деятельность (находить и исправлять ошибки);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готовое решение учебной задачи (верно, неверно);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учебные и практические задачи: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записывать цифрами двузначные числа;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решать составные арифметические задачи в два действия в различных комбинациях;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вычислять сумму и разность чисел в пределах 100, используя изученные устные и письменные приёмы вычислений;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вычислять значения простых и составных числовых выражений;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вычислять периметр и площадь прямоугольника (квадрата);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строить окружность с помощью циркуля;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выбирать из таблицы необходимую информацию для решения учебной задачи;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заполнять таблицы, имея некоторый банк данных.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концу обучения во 2 классе ученик может научиться: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свойства умножения и деления;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определения прямоугольника (квадрата);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свойства прямоугольника (квадрата);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вершины и стороны угла, обозначенные латинскими буквами;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элементы многоугольника (вершины, стороны, углы);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центр и радиус окружности;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координаты точек, отмеченных на числовом луче;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обозначения луча, угла, многоугольника;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луч и отрезок;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расположение чисел на числовом луче;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взаимное расположение фигур на плоскости (пересекаются, не пересекаются, имеют общую точку (общие точки);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учебные и практические задачи: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выбирать единицу длины при выполнении измерений;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обосновывать выбор арифметических действий для решения задач;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указывать на рисунке все оси симметрии прямоугольника (квадрата);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изображать на бумаге многоугольник с помощью линейки или от руки;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составлять несложные числовые выражения;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выполнять несл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ожные устные вычисления в преде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 100.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К концу обучения в 3 классе ученик научится: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любое следующее (пред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ыдущее) при счёте число в преде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 1000, любой отрезок натурального ряда от 100 до 1000 в прямом и в обратном порядке;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компоненты действия деления с остатком;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единицы массы, времени, длины;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геометрическую фигуру (ломаная);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числа в пределах 1000;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значения величин, 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выраженных в одинаковых или раз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единицах;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&gt;</w:t>
      </w:r>
      <w:proofErr w:type="gramEnd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&lt;;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числовые равенства и неравенства; 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записи вида: 120 </w:t>
      </w:r>
      <w:proofErr w:type="gramStart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&lt; 365</w:t>
      </w:r>
      <w:proofErr w:type="gramEnd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900 &gt; 850; 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соотношения между единицами массы, длины, времени;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устные и письменные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алгоритмы арифметических дейст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вий в пределах 1 000;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числовых равенств и неравенств;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ситуацию, представле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нную в тексте арифметической за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дачи, в виде схемы (графа), таблицы, рисунка;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деления с остатком с помощью фишек;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упорядочивать: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натуральные числа в пределах 1 000;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значения величин, 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выраженных в одинаковых или раз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единицах;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структуру числового выражения;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текст арифметической (в том числе логической) задачи; классифицировать: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числа в пределах 1 000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(однозначные, двузначные, трёх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значные);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план решения составной арифметической (в том числе логической) задачи;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свою деятельность (проверять правильность письменных вычислений с натуральными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числами в пределах 1000), нахо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дить и исправлять ошибки;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учебные и практические задачи: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читать и записывать цифрами любое трёхзначное число;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читать и составлять несложные числовые выражения;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выполнять несложные устные вычисления в пределах 1000;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вычислять сумму и раз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 чисел в пределах 1000, вы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полнять умножение и деление на однозначное и на двузначное число, используя письменные алгоритмы вычислений;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выполнять деление с остатком;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определять время по часам;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изображать ломаные линии разных видов;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вычислять значения числовых выражений, содержащих 2-3 действия (со скобками и без скобок);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решать текстовые арифмет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ические задачи в три дей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ствия.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 концу обучения в 3 классе ученик может научиться: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сочетательное свойство умножения;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распределительное свойство умножения относительно сложения (вычитания);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обозначения прямой, ломаной;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высказываний и пре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дложений, не являющихся высказы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ваниями;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верных и неверных высказываний;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числовое и буквенное выражения;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прямую и луч, прямую и отрезок;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замкнутую и незамкнутую ломаную линии;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ломаную линию (вид, число вершин, звеньев);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взаимное расположение лучей, отрезков, прямых на плоскости;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буквенное выражение, в том числе для решения задач с буквенными данными;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способы деления окружности на 2, 4, 6 и 8 равных частей;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учебные и практические задачи: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вычислять з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начения буквенных выражений </w:t>
      </w:r>
      <w:proofErr w:type="gramStart"/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заданных числовых значениях</w:t>
      </w:r>
      <w:proofErr w:type="gramEnd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входящих в них букв;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изображать прям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ую и ломаную линии с помощью ли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нейки;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проводить прямую через одну и через две точки;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строить на бумаге в клетку точку, отрезок, луч, прямую, ломаную, симметричные дан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 фигурам (точке, отрезку, лу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чу, прямой, ломаной).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К концу обучения в 4 классе ученик научится: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любое следующее (предыдущее) при счёте многозначное число, любой отрезок натурального ряда чисел в прямом и в обратном порядке;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классы и разряды многозначного числа;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единицы величин: длины, массы, скорости, времени;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пространственную фигуру, изображённую на чертеже или представленную в виде м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одели (многогранник, прямоуголь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параллелепипед (куб), пирамида, конус, цилиндр);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многозначные числа;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значения величин, выраженных в од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инаковых еди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ницах;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цилиндр и конус, прям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оугольный параллелепипед и пира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миду;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любое многозначное число;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значения величин;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информацию, пр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едставленную в таблицах, на диа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граммах;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устные приёмы сложения, вычитания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умножения, деле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в случаях, сводимых к действиям в пределах сотни;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письменные алгоритмы выполнения арифметических действий с многозначными числами;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способы вычисления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неизвестных компонентов арифме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тических действий (слагаемого, множителя, уменьшаемого, вычитаемого, делимого, делителя);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способы построения отрезка, прямоугольника, равных данным, с помощью циркуля и линейки;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разные виды совмест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движения двух тел при реше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 задач на движение в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 направлении, в противопо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ложных направлениях;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упорядочивать: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многозначные числа, 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располагая их в порядке увеличе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(уменьшения);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значения велич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ин, выраженных в одинаковых еди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ницах;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структуру составного числового выражения;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характер движения, пр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едставленного в тексте арифмети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ческой задачи;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алгоритм решения составной арифметической задачи;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составные высказывани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я с помощью логических слов-свя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 «и», «или», «если..., то...», «неверно, что...»;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свою деятельност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ь: проверять правильность вычис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лений с многозначными числами, используя изученные приёмы;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учебные и практические задачи: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записывать цифрами л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юбое многозначное число в преде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 класса миллионов;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вычислять значения числовых выражений, содержащих не более шести арифметических действий;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решать арифметические задачи, связанные с движением (в том числе задачи на совместное движение двух тел);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формулировать свойства арифметических действий и применять их при вычислениях;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вычислять неизвестные компоненты арифметических действий.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концу обучения в 4 классе ученик может научиться: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называть: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координаты точек, отмеченных в координатном углу;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величины, выраженные в разных единицах;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числовое и буквенное равенства;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виды углов и виды треугольников;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понятия «несколько ре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шений» и «несколько способов ре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шения» (задачи);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способы деления отрезка на равные части с помощью циркуля и линейки;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истинных и ложных высказываний;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точность измерений;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задачу (наличие или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отсутствие решения, наличие не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скольких решений);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информацию, представленную на графике;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учебные и практические задачи: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вычислять перимет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 и площадь нестандартной прямо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угольной фигуры;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исследовать предметы окружающего мира, сопоставлять их с моделями пространственных геометрических фигур;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прогнозировать результаты вычислений;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читать и записывать любое многозначное 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в преде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 класса миллиардов;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измерять длину, массу, площадь с указанной точностью;</w:t>
      </w:r>
    </w:p>
    <w:p w:rsidR="00830ED4" w:rsidRPr="00507EAF" w:rsidRDefault="00830ED4" w:rsidP="00830ED4">
      <w:pPr>
        <w:tabs>
          <w:tab w:val="left" w:pos="52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сравнивать углы, с</w:t>
      </w:r>
      <w:r w:rsidR="00B60DDB"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пособом наложения, используя мо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дели.</w:t>
      </w:r>
    </w:p>
    <w:p w:rsidR="00D85844" w:rsidRPr="00507EAF" w:rsidRDefault="00D85844" w:rsidP="00D85844">
      <w:pPr>
        <w:tabs>
          <w:tab w:val="left" w:pos="52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5844" w:rsidRPr="00507EAF" w:rsidRDefault="00CD21E9" w:rsidP="00D858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D85844" w:rsidRPr="00507EAF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 «Математика»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Множества предметов.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Отношения между предметами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между множествами предметов.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Сходства и различия предметов. Соотношение размеров предметов (фигур). Понятия: «больше», «меньше», «одинаковые</w:t>
      </w:r>
      <w:r w:rsidRPr="00507E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размерам»; «длиннее», «короче», «такой же длины» (ширины, высоты).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Соотношения между множествами предметов. Понятия: «больше», «меньше», «столько же», «поровну» (предметов), «больше», «меньше» (на несколько предметов).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Универсальные учебные действия: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0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предметы (фигуры) по их форме и размерам;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471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распределять данное множество предметов на группы по заданным признакам (выполнять классификацию);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05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множества предметов по их численностям (нулём составления пар предметов).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Число и счёт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Счёт предметов. Чтение и запись чисел в пределах класса миллиардов. Классы и разряды натурального числа. Десятич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система записи чисел. Представление многозначного чис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в виде суммы разрядных слагаемых. Сравнение чисел; за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пись результатов сравнения с использованием </w:t>
      </w:r>
      <w:proofErr w:type="gramStart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знаков &gt;</w:t>
      </w:r>
      <w:proofErr w:type="gramEnd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, =, &lt;.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Римская система записи чисел.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из истории математики: как появились числа, чем занимается арифметика.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Универсальные учебные действия: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2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пересчитывать предметы; выражать результат натураль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числом;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числа;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49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упорядочивать данное множество чисел.</w:t>
      </w:r>
    </w:p>
    <w:p w:rsidR="00D85844" w:rsidRPr="00507EAF" w:rsidRDefault="00D85844" w:rsidP="00D858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Арифметические действия и их свойства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Сложение, вычитание, умножение и деление и их смысл. Запись арифметических действий с использованием знаков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и вычитание (умножение и деление) как взаимно обратные действия. Названия компонентов арифметических действий (слагаемое, сумма; уменьшаемое, вычитаемое, раз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ность; множитель, произведение; делимое, делитель, частное).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сложения и соответствующие случаи вычитания.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умножения и соответствующие случаи деления.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Устные и письменные алгоритмы сложения и вычитания.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многозначного числа на однозначное, на дву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значное и на трёхзначное число.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 с остатком.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Устные и письменные алгоритмы деления на однозначное, на двузначное и на трёхзначное число.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проверки правильности вычислений (с помощью обратного действия, оценка достоверности, прикидка резуль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тата, с использованием микрокалькулятора).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числа (половина, треть, четверть, десятая, сотая, ты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сячная). Нахождение одной или нескольких долей числа. На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хождение числа по его доле.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Переместительное и сочетательное свойства сложения и умножения; распределительное свойство умножения относи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 сложения (вычитания); сложение и вычитание с 0; ум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ножение и деление с 0 и 1. Обобщение: записи свойств дейст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вий с использованием букв. Использование свойств арифмети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ческих действий при выполнении вычислений: перестановка и группировка слагаемых в сумме, множителей в произведе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нии; умножение суммы и разности на число).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Числовое выражение. Правила порядка выполнения дейст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вий в числовых выражениях, содержащих от 2 до 6 арифмети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ческих действий, со скобками и без скобок. Вычисление значе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выражений. Составление выражений в соответствии с за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данными условиями.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Выражения и равенства с буквами. Правила вычисления неизвестных компонентов арифметических действий.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арифметических задач, решаемых составлением равенств, содержащих букву.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Универсальные учебные действия: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1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ситуацию, иллюстрирующую данное ариф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метическое действие;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1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устные и письменные алгоритмы выпол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нения четырёх арифметических действий;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результаты вычислений;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1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свою деятельность: проверять правиль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выполнения вычислений изученными способами;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правильность предъявленных вычислений;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1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разные способы вычислений, выбирать из них удобный;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2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структуру числового выражения с целью определения порядка выполнения содержащихся в нём ариф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метических действий.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Величины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Длина, площадь, периметр, масса, время, скорость, цена, стоимость и их единицы. Соотношения между единицами од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нородных величин.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из истории математики: старинные меры длины (вершок, аршин, пядь, маховая и косая сажень, морская миля, верста), массы (пуд, фунт, ведро, бочка). История возникнове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месяцев года.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Вычисление периметра многоугольника, периметра и пло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щади прямоугольника (квадрата). Длина ломаной и её вычис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ление. Точные и приближённые значения величины (с недос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татком, с избытком). Измерение длины, массы, времени, пло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щади с указанной точностью. Запись приближённых значений величины с использованием знака =.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Вычисление одной или нескольких долей значения вели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чины. Вычисление значения величины по известной доле её значения.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Масштаб. План. Карта. Примеры вычислений с использо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ванием масштаба.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Универсальные учебные действия: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значения однородных величин;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0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упорядочивать данные значения величины;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1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зависимость между данными и искомыми величинами при решении разнообразных учебных задач.</w:t>
      </w:r>
    </w:p>
    <w:p w:rsidR="00D85844" w:rsidRPr="00507EAF" w:rsidRDefault="00D85844" w:rsidP="00D85844">
      <w:pPr>
        <w:tabs>
          <w:tab w:val="left" w:pos="519"/>
        </w:tabs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текстовыми задачами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арифметической задачи. Решение текстовых арифметических задач арифметическим способом.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текстом задачи: выявление известных и неизвест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величин, составление таблиц, схем, диаграмм и других мо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делей для представления данных условия задачи.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хода решения задачи. Запись решения и от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вета задачи.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Задачи, содержащие отношения «больше (меньше) на ...», «больше (меньше) в»; зависимости между величинами, характе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ризующими процессы купли-продажи, работы, движения тел.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Примеры арифметических задач, решаемых разными спо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собами; задач, имеющих несколько решений, не имеющих ре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шения; задач с недостающими и с лишними данными (не ис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пользующимися при решении).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Универсальные учебные действия: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2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содержащиеся в тексте задачи зависи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мости;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18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ход решения задачи;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2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текст задачи с целью выбора необходи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мых арифметических действий для её решения;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результат решения;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2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свою деятельность: обнаруживать и уст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ранять ошибки логического характера (в ходе решения) и ошибки вычислительного характера;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38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верное решение задачи из нескольких предъяв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ленных решений;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2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за изменением решения задачи при измене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её условий.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Геометрические понятия</w:t>
      </w:r>
    </w:p>
    <w:p w:rsidR="00D85844" w:rsidRPr="00507EAF" w:rsidRDefault="00D85844" w:rsidP="00D8584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предмета. Понятия: такой же формы, другой фор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мы. Плоские фигуры: точка, линия, отрезок, ломаная, круг; многоугольники и их виды. Луч и прямая как бесконечные пло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фигуры. Окружность (круг). Изображение плоских фигур с помощью линейки, циркуля и от руки. Угол и его элементы вершина, стороны. Виды углов (прямой, острый, тупой). Клас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сификация треугольников (прямоугольные, остроугольные, тупоугольные). Виды треугольников в зависимости от длин сторон (разносторонние, равносторонние, равнобедренные).</w:t>
      </w:r>
    </w:p>
    <w:p w:rsidR="00D85844" w:rsidRPr="00507EAF" w:rsidRDefault="00D85844" w:rsidP="00D85844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Прямоугольник и его определение. Квадрат как прямоугольник. Свойства противоположных сторон и диагоналей прямоугольника. Оси симметрии прямоугольника (квадрата).</w:t>
      </w:r>
    </w:p>
    <w:p w:rsidR="00D85844" w:rsidRPr="00507EAF" w:rsidRDefault="00D85844" w:rsidP="00D85844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Пространственные фигуры: прямоугольный параллелепипед (куб), пирамида, цилиндр, конус, шар. Их модели, изображение на плоскости, развёртки.</w:t>
      </w:r>
    </w:p>
    <w:p w:rsidR="00D85844" w:rsidRPr="00507EAF" w:rsidRDefault="00D85844" w:rsidP="00D85844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Взаимное расположение фигур на плоскости (отрезков, </w:t>
      </w:r>
      <w:r w:rsidRPr="00507EAF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лучей,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прямых, многоугольников, окружностей) в различных комбинациях. Общие элементы (пересечение) фигур. Осевая симметрия. Пары симметричных точек, отрезков, многоугольников. Примеры фигур, имеющих одну или несколько </w:t>
      </w:r>
      <w:proofErr w:type="gramStart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осей  симметрии</w:t>
      </w:r>
      <w:proofErr w:type="gramEnd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Построение симметричных фигур на бумаге и клетку.</w:t>
      </w:r>
    </w:p>
    <w:p w:rsidR="00D85844" w:rsidRPr="00507EAF" w:rsidRDefault="00D85844" w:rsidP="00D85844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Универсальные учебные действия: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00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на плоскости и в пространстве (в том числе различать направления движения);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494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геометрические фигуры;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05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взаимное расположение фигур на плос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кости;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494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указанную фигуру из частей;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494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треугольники;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10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пространственные фигуры (прямоугольный параллелепипед, пирамида, цилиндр, конус, шар) на чертежах и па моделях.</w:t>
      </w:r>
    </w:p>
    <w:p w:rsidR="00D85844" w:rsidRPr="00507EAF" w:rsidRDefault="00D85844" w:rsidP="00D85844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5844" w:rsidRPr="00507EAF" w:rsidRDefault="00D85844" w:rsidP="00D85844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Логико-математическая подготовка</w:t>
      </w:r>
    </w:p>
    <w:p w:rsidR="00D85844" w:rsidRPr="00507EAF" w:rsidRDefault="00D85844" w:rsidP="00D85844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Понятия: каждый, какой-нибудь, один из, любой, все, не </w:t>
      </w:r>
      <w:r w:rsidRPr="00507EAF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; все, кроме.</w:t>
      </w:r>
    </w:p>
    <w:p w:rsidR="00D85844" w:rsidRPr="00507EAF" w:rsidRDefault="00D85844" w:rsidP="00D85844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Классификация множества предметов по заданному признаку. Определение оснований классификации.</w:t>
      </w:r>
    </w:p>
    <w:p w:rsidR="00D85844" w:rsidRPr="00507EAF" w:rsidRDefault="00D85844" w:rsidP="00D85844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высказывании. Примеры истинных и ложных высказываний. Числовые равенства и неравенства как матема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тические примеры истинных и ложных высказываний.</w:t>
      </w:r>
    </w:p>
    <w:p w:rsidR="00D85844" w:rsidRPr="00507EAF" w:rsidRDefault="00D85844" w:rsidP="00D858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Составные высказывания, образованные из двух простых высказываний с помощью логических связок «и», «или», «если</w:t>
      </w:r>
      <w:proofErr w:type="gramStart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proofErr w:type="gramEnd"/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то...», «неверно, что...» и их истинность. Анализ структуры составного высказывания: выделение в нём простых высказы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ваний. Образование составного высказывания из двух простых высказываний.</w:t>
      </w:r>
    </w:p>
    <w:p w:rsidR="00D85844" w:rsidRPr="00507EAF" w:rsidRDefault="00D85844" w:rsidP="00D858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Простейшие доказательства истинности или ложности дан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утверждений. Приведение примеров, подтверждающих или опровергающих данное утверждение.</w:t>
      </w:r>
    </w:p>
    <w:p w:rsidR="00D85844" w:rsidRPr="00507EAF" w:rsidRDefault="00D85844" w:rsidP="00D858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несложных комбинаторных задач и других задач логического характера (в том числе задач, решение которых связано с необходимостью перебора возможных вариан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тов).</w:t>
      </w:r>
    </w:p>
    <w:p w:rsidR="00D85844" w:rsidRPr="00507EAF" w:rsidRDefault="00D85844" w:rsidP="00D858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Универсальные учебные действия: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истинность несложных утверждений;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примеры, подтверждающие или опроверга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ющие данное утверждение;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алгоритм решения логической задачи;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на основе анализа предъявленного банка данных;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38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составные высказывания из двух про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стых высказываний с помощью логических слов-связок и опре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делять их истинность;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структуру предъявленного составного вы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сказывания; выделять в нём составляющие его высказывания и делать выводы об истинности или ложности составного вы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сказывания;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актуализировать свои знания для проведения простей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</w:r>
    </w:p>
    <w:p w:rsidR="00D85844" w:rsidRPr="00507EAF" w:rsidRDefault="00D85844" w:rsidP="00D858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5844" w:rsidRPr="00507EAF" w:rsidRDefault="00D85844" w:rsidP="00D858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</w:t>
      </w:r>
    </w:p>
    <w:p w:rsidR="00D85844" w:rsidRPr="00507EAF" w:rsidRDefault="00D85844" w:rsidP="00D858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информации, связанной со счётом, с измерением; фиксирование и анализ полученной информации.</w:t>
      </w:r>
    </w:p>
    <w:p w:rsidR="00D85844" w:rsidRPr="00507EAF" w:rsidRDefault="00D85844" w:rsidP="00D858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Таблица; строки и столбцы таблицы. Чтение и заполнение таблиц заданной информацией. Перевод информации из текс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товой формы в табличную. Составление таблиц.</w:t>
      </w:r>
    </w:p>
    <w:p w:rsidR="00D85844" w:rsidRPr="00507EAF" w:rsidRDefault="00D85844" w:rsidP="00D858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Графы отношений. Использование графов для решения учебных задач.</w:t>
      </w:r>
    </w:p>
    <w:p w:rsidR="00D85844" w:rsidRPr="00507EAF" w:rsidRDefault="00D85844" w:rsidP="00D858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Числовой луч. Координата точки. Обозначение вида А (5).</w:t>
      </w:r>
    </w:p>
    <w:p w:rsidR="00D85844" w:rsidRPr="00507EAF" w:rsidRDefault="00D85844" w:rsidP="00D85844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Координатный угол. Оси координат. Обозначение вида </w:t>
      </w:r>
      <w:r w:rsidRPr="005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А (2, 3).</w:t>
      </w:r>
    </w:p>
    <w:p w:rsidR="00D85844" w:rsidRPr="00507EAF" w:rsidRDefault="00D85844" w:rsidP="00D85844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Простейшие графики. Считывание информации.</w:t>
      </w:r>
    </w:p>
    <w:p w:rsidR="00D85844" w:rsidRPr="00507EAF" w:rsidRDefault="00D85844" w:rsidP="00D85844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Столбчатые диаграммы. Сравнение данных, представлен</w:t>
      </w:r>
      <w:r w:rsidRPr="00507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</w:r>
      <w:r w:rsidRPr="00507EAF">
        <w:rPr>
          <w:rFonts w:ascii="Times New Roman" w:eastAsia="Times New Roman" w:hAnsi="Times New Roman" w:cs="Times New Roman"/>
          <w:bCs/>
          <w:spacing w:val="30"/>
          <w:sz w:val="24"/>
          <w:szCs w:val="24"/>
          <w:lang w:eastAsia="ru-RU"/>
        </w:rPr>
        <w:t>ных</w:t>
      </w:r>
      <w:r w:rsidRPr="00507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диаграммах.</w:t>
      </w:r>
    </w:p>
    <w:p w:rsidR="00D85844" w:rsidRPr="00507EAF" w:rsidRDefault="00D85844" w:rsidP="00D85844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Конечные последовательности (цепочки) предметов, чисел, фигур, составленные по определённым правилам. Определение правила составления последовательности.</w:t>
      </w:r>
    </w:p>
    <w:p w:rsidR="00D85844" w:rsidRPr="00507EAF" w:rsidRDefault="00D85844" w:rsidP="00D85844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Универсальные учебные действия: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15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собирать требуемую информацию из указанных источников; фиксировать результаты разными способами;</w:t>
      </w:r>
    </w:p>
    <w:p w:rsidR="00D85844" w:rsidRPr="00507EAF" w:rsidRDefault="00D85844" w:rsidP="00D85844">
      <w:pPr>
        <w:numPr>
          <w:ilvl w:val="0"/>
          <w:numId w:val="2"/>
        </w:numPr>
        <w:tabs>
          <w:tab w:val="left" w:pos="515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сравнивать и обобщать информацию, представленную в таблицах, на графиках и диаграммах;</w:t>
      </w:r>
    </w:p>
    <w:p w:rsidR="00D85844" w:rsidRPr="00507EAF" w:rsidRDefault="00D85844" w:rsidP="00D85844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7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переводить информацию из текстовой формы в таб</w:t>
      </w:r>
      <w:r w:rsidRPr="00507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личную.</w:t>
      </w:r>
    </w:p>
    <w:p w:rsidR="0009578A" w:rsidRPr="00507EAF" w:rsidRDefault="0009578A" w:rsidP="00D8584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954611" w:rsidRDefault="00954611" w:rsidP="00D8584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.</w:t>
      </w:r>
      <w:r w:rsidR="00D85844" w:rsidRPr="00507EAF">
        <w:rPr>
          <w:rFonts w:ascii="Times New Roman" w:hAnsi="Times New Roman" w:cs="Times New Roman"/>
          <w:b/>
          <w:bCs/>
          <w:spacing w:val="-3"/>
          <w:sz w:val="24"/>
          <w:szCs w:val="24"/>
        </w:rPr>
        <w:t>Тематическое планирование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учебного предмета</w:t>
      </w:r>
    </w:p>
    <w:p w:rsidR="00D85844" w:rsidRPr="00507EAF" w:rsidRDefault="001F1F71" w:rsidP="00D8584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507EAF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1 класс</w:t>
      </w:r>
    </w:p>
    <w:p w:rsidR="0009578A" w:rsidRPr="00507EAF" w:rsidRDefault="0009578A" w:rsidP="00D8584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670"/>
        <w:gridCol w:w="1417"/>
        <w:gridCol w:w="6663"/>
      </w:tblGrid>
      <w:tr w:rsidR="00D6035C" w:rsidRPr="00507EAF" w:rsidTr="00CD63C8">
        <w:trPr>
          <w:trHeight w:val="1380"/>
        </w:trPr>
        <w:tc>
          <w:tcPr>
            <w:tcW w:w="851" w:type="dxa"/>
          </w:tcPr>
          <w:p w:rsidR="00D6035C" w:rsidRPr="00507EAF" w:rsidRDefault="00D6035C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EA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D6035C" w:rsidRPr="00507EAF" w:rsidRDefault="00D6035C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EA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  <w:r w:rsidR="000F6F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6035C" w:rsidRPr="00507EAF" w:rsidRDefault="00D6035C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E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Часы </w:t>
            </w:r>
            <w:proofErr w:type="spellStart"/>
            <w:r w:rsidRPr="00507EAF">
              <w:rPr>
                <w:rFonts w:ascii="Times New Roman" w:hAnsi="Times New Roman" w:cs="Times New Roman"/>
                <w:b/>
                <w:sz w:val="24"/>
                <w:szCs w:val="24"/>
              </w:rPr>
              <w:t>учебно</w:t>
            </w:r>
            <w:proofErr w:type="spellEnd"/>
          </w:p>
          <w:p w:rsidR="00D6035C" w:rsidRPr="00507EAF" w:rsidRDefault="00D6035C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7EAF"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proofErr w:type="spellEnd"/>
            <w:r w:rsidRPr="00507E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времени</w:t>
            </w:r>
          </w:p>
        </w:tc>
        <w:tc>
          <w:tcPr>
            <w:tcW w:w="6663" w:type="dxa"/>
          </w:tcPr>
          <w:p w:rsidR="00D6035C" w:rsidRPr="00507EAF" w:rsidRDefault="00D6035C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D6035C">
              <w:rPr>
                <w:rFonts w:ascii="Times New Roman" w:hAnsi="Times New Roman"/>
                <w:b/>
                <w:sz w:val="24"/>
              </w:rPr>
              <w:t>Основные направления воспитательной деятельности</w:t>
            </w:r>
            <w:bookmarkEnd w:id="0"/>
          </w:p>
        </w:tc>
      </w:tr>
      <w:tr w:rsidR="00D6035C" w:rsidRPr="00507EAF" w:rsidTr="00CD63C8">
        <w:trPr>
          <w:trHeight w:val="357"/>
        </w:trPr>
        <w:tc>
          <w:tcPr>
            <w:tcW w:w="851" w:type="dxa"/>
          </w:tcPr>
          <w:p w:rsidR="00D6035C" w:rsidRPr="000F6FD2" w:rsidRDefault="00D6035C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6035C" w:rsidRPr="000F6FD2" w:rsidRDefault="00D6035C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D6035C" w:rsidRPr="000F6FD2" w:rsidRDefault="00D6035C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Множества и отношения</w:t>
            </w:r>
          </w:p>
        </w:tc>
        <w:tc>
          <w:tcPr>
            <w:tcW w:w="1417" w:type="dxa"/>
          </w:tcPr>
          <w:p w:rsidR="00D6035C" w:rsidRPr="000F6FD2" w:rsidRDefault="00D6035C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3" w:type="dxa"/>
          </w:tcPr>
          <w:p w:rsidR="000F6FD2" w:rsidRPr="000F6FD2" w:rsidRDefault="000F6FD2" w:rsidP="000F6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0F6FD2" w:rsidRPr="000F6FD2" w:rsidRDefault="000F6FD2" w:rsidP="000F6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90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90A5A" w:rsidRDefault="000F6FD2" w:rsidP="000F6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990A5A" w:rsidRDefault="000F6FD2" w:rsidP="000F6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990A5A" w:rsidRDefault="000F6FD2" w:rsidP="000F6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D6035C" w:rsidRPr="000F6FD2" w:rsidRDefault="000F6FD2" w:rsidP="000F6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r w:rsidR="00990A5A">
              <w:rPr>
                <w:rFonts w:ascii="Times New Roman" w:hAnsi="Times New Roman" w:cs="Times New Roman"/>
                <w:sz w:val="24"/>
                <w:szCs w:val="24"/>
              </w:rPr>
              <w:t>нностей научного познания: 8.1.,8.2,</w:t>
            </w: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</w:tr>
      <w:tr w:rsidR="00D6035C" w:rsidRPr="00507EAF" w:rsidTr="00CD63C8">
        <w:trPr>
          <w:trHeight w:val="330"/>
        </w:trPr>
        <w:tc>
          <w:tcPr>
            <w:tcW w:w="851" w:type="dxa"/>
          </w:tcPr>
          <w:p w:rsidR="00D6035C" w:rsidRPr="000F6FD2" w:rsidRDefault="00D6035C" w:rsidP="000F6F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D6035C" w:rsidRPr="000F6FD2" w:rsidRDefault="00D6035C" w:rsidP="005A736E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0F6FD2">
              <w:rPr>
                <w:rFonts w:ascii="Times New Roman" w:hAnsi="Times New Roman" w:cs="Times New Roman"/>
                <w:bCs/>
                <w:sz w:val="24"/>
                <w:szCs w:val="24"/>
              </w:rPr>
              <w:t>Число и счёт.</w:t>
            </w:r>
          </w:p>
        </w:tc>
        <w:tc>
          <w:tcPr>
            <w:tcW w:w="1417" w:type="dxa"/>
          </w:tcPr>
          <w:p w:rsidR="00D6035C" w:rsidRPr="000F6FD2" w:rsidRDefault="000F6FD2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63" w:type="dxa"/>
          </w:tcPr>
          <w:p w:rsidR="00990A5A" w:rsidRPr="00990A5A" w:rsidRDefault="00990A5A" w:rsidP="0099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990A5A" w:rsidRPr="00990A5A" w:rsidRDefault="00990A5A" w:rsidP="0099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 w:rsidR="00036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90A5A" w:rsidRDefault="00990A5A" w:rsidP="0099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990A5A" w:rsidRDefault="00990A5A" w:rsidP="0099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990A5A" w:rsidRDefault="00990A5A" w:rsidP="0099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D6035C" w:rsidRPr="000F6FD2" w:rsidRDefault="00990A5A" w:rsidP="0099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 w:rsidR="00520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D6035C" w:rsidRPr="00507EAF" w:rsidTr="00CD63C8">
        <w:trPr>
          <w:trHeight w:val="195"/>
        </w:trPr>
        <w:tc>
          <w:tcPr>
            <w:tcW w:w="851" w:type="dxa"/>
          </w:tcPr>
          <w:p w:rsidR="00D6035C" w:rsidRPr="000F6FD2" w:rsidRDefault="00D6035C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D6035C" w:rsidRPr="000F6FD2" w:rsidRDefault="00D6035C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Величины.</w:t>
            </w:r>
          </w:p>
        </w:tc>
        <w:tc>
          <w:tcPr>
            <w:tcW w:w="1417" w:type="dxa"/>
          </w:tcPr>
          <w:p w:rsidR="00D6035C" w:rsidRPr="000F6FD2" w:rsidRDefault="000F6FD2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3" w:type="dxa"/>
          </w:tcPr>
          <w:p w:rsidR="00954611" w:rsidRPr="00990A5A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954611" w:rsidRPr="00990A5A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 w:rsidR="00036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D6035C" w:rsidRPr="000F6FD2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D6035C" w:rsidRPr="00507EAF" w:rsidTr="00CD63C8">
        <w:trPr>
          <w:trHeight w:val="210"/>
        </w:trPr>
        <w:tc>
          <w:tcPr>
            <w:tcW w:w="851" w:type="dxa"/>
          </w:tcPr>
          <w:p w:rsidR="00D6035C" w:rsidRPr="000F6FD2" w:rsidRDefault="00D6035C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D6035C" w:rsidRPr="000F6FD2" w:rsidRDefault="00D6035C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Вычисления в пределах 20.</w:t>
            </w:r>
          </w:p>
        </w:tc>
        <w:tc>
          <w:tcPr>
            <w:tcW w:w="1417" w:type="dxa"/>
          </w:tcPr>
          <w:p w:rsidR="00D6035C" w:rsidRPr="000F6FD2" w:rsidRDefault="00D6035C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63" w:type="dxa"/>
          </w:tcPr>
          <w:p w:rsidR="00954611" w:rsidRPr="00990A5A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954611" w:rsidRPr="00990A5A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 w:rsidR="00036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D6035C" w:rsidRPr="000F6FD2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D6035C" w:rsidRPr="00507EAF" w:rsidTr="00CD63C8">
        <w:trPr>
          <w:trHeight w:val="285"/>
        </w:trPr>
        <w:tc>
          <w:tcPr>
            <w:tcW w:w="851" w:type="dxa"/>
          </w:tcPr>
          <w:p w:rsidR="00D6035C" w:rsidRPr="000F6FD2" w:rsidRDefault="00D6035C" w:rsidP="00D60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670" w:type="dxa"/>
          </w:tcPr>
          <w:p w:rsidR="00D6035C" w:rsidRPr="000F6FD2" w:rsidRDefault="00D6035C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Свойства сложения и вычитания.</w:t>
            </w:r>
          </w:p>
        </w:tc>
        <w:tc>
          <w:tcPr>
            <w:tcW w:w="1417" w:type="dxa"/>
          </w:tcPr>
          <w:p w:rsidR="00D6035C" w:rsidRPr="000F6FD2" w:rsidRDefault="000F6FD2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3" w:type="dxa"/>
          </w:tcPr>
          <w:p w:rsidR="00954611" w:rsidRPr="00990A5A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954611" w:rsidRPr="00990A5A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 w:rsidR="00036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D6035C" w:rsidRPr="000F6FD2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D6035C" w:rsidRPr="00507EAF" w:rsidTr="00CD63C8">
        <w:trPr>
          <w:trHeight w:val="180"/>
        </w:trPr>
        <w:tc>
          <w:tcPr>
            <w:tcW w:w="851" w:type="dxa"/>
          </w:tcPr>
          <w:p w:rsidR="00D6035C" w:rsidRPr="000F6FD2" w:rsidRDefault="00D6035C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6035C" w:rsidRPr="000F6FD2" w:rsidRDefault="00D6035C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bCs/>
                <w:sz w:val="24"/>
                <w:szCs w:val="24"/>
              </w:rPr>
              <w:t>Геометрические понятия.</w:t>
            </w:r>
          </w:p>
        </w:tc>
        <w:tc>
          <w:tcPr>
            <w:tcW w:w="1417" w:type="dxa"/>
          </w:tcPr>
          <w:p w:rsidR="00D6035C" w:rsidRPr="000F6FD2" w:rsidRDefault="00D6035C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954611" w:rsidRPr="00990A5A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954611" w:rsidRPr="00990A5A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 w:rsidR="00036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D6035C" w:rsidRPr="000F6FD2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D6035C" w:rsidRPr="00507EAF" w:rsidTr="00CD63C8">
        <w:trPr>
          <w:trHeight w:val="150"/>
        </w:trPr>
        <w:tc>
          <w:tcPr>
            <w:tcW w:w="851" w:type="dxa"/>
          </w:tcPr>
          <w:p w:rsidR="00D6035C" w:rsidRPr="000F6FD2" w:rsidRDefault="00D6035C" w:rsidP="00E472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 xml:space="preserve">      7</w:t>
            </w:r>
          </w:p>
        </w:tc>
        <w:tc>
          <w:tcPr>
            <w:tcW w:w="5670" w:type="dxa"/>
          </w:tcPr>
          <w:p w:rsidR="00D6035C" w:rsidRPr="000F6FD2" w:rsidRDefault="00D6035C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bCs/>
                <w:sz w:val="24"/>
                <w:szCs w:val="24"/>
              </w:rPr>
              <w:t>Таблица сложения однозначных чисел.</w:t>
            </w:r>
          </w:p>
        </w:tc>
        <w:tc>
          <w:tcPr>
            <w:tcW w:w="1417" w:type="dxa"/>
          </w:tcPr>
          <w:p w:rsidR="00D6035C" w:rsidRPr="000F6FD2" w:rsidRDefault="000F6FD2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663" w:type="dxa"/>
          </w:tcPr>
          <w:p w:rsidR="00954611" w:rsidRPr="00990A5A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954611" w:rsidRPr="00990A5A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 w:rsidR="00036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D6035C" w:rsidRPr="000F6FD2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D6035C" w:rsidRPr="00507EAF" w:rsidTr="00CD63C8">
        <w:trPr>
          <w:trHeight w:val="150"/>
        </w:trPr>
        <w:tc>
          <w:tcPr>
            <w:tcW w:w="851" w:type="dxa"/>
          </w:tcPr>
          <w:p w:rsidR="00D6035C" w:rsidRPr="000F6FD2" w:rsidRDefault="000F6FD2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6035C" w:rsidRPr="000F6FD2" w:rsidRDefault="000F6FD2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6035C" w:rsidRPr="000F6FD2">
              <w:rPr>
                <w:rFonts w:ascii="Times New Roman" w:hAnsi="Times New Roman" w:cs="Times New Roman"/>
                <w:bCs/>
                <w:sz w:val="24"/>
                <w:szCs w:val="24"/>
              </w:rPr>
              <w:t>Сравнение чисел.</w:t>
            </w:r>
          </w:p>
        </w:tc>
        <w:tc>
          <w:tcPr>
            <w:tcW w:w="1417" w:type="dxa"/>
          </w:tcPr>
          <w:p w:rsidR="00D6035C" w:rsidRPr="000F6FD2" w:rsidRDefault="00D6035C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3" w:type="dxa"/>
          </w:tcPr>
          <w:p w:rsidR="00954611" w:rsidRPr="00990A5A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954611" w:rsidRPr="00990A5A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 w:rsidR="00036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D6035C" w:rsidRPr="000F6FD2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D6035C" w:rsidRPr="00507EAF" w:rsidTr="00CD63C8">
        <w:trPr>
          <w:trHeight w:val="255"/>
        </w:trPr>
        <w:tc>
          <w:tcPr>
            <w:tcW w:w="851" w:type="dxa"/>
          </w:tcPr>
          <w:p w:rsidR="00D6035C" w:rsidRPr="000F6FD2" w:rsidRDefault="000F6FD2" w:rsidP="00E472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 xml:space="preserve">      9</w:t>
            </w:r>
          </w:p>
        </w:tc>
        <w:tc>
          <w:tcPr>
            <w:tcW w:w="5670" w:type="dxa"/>
          </w:tcPr>
          <w:p w:rsidR="00D6035C" w:rsidRPr="000F6FD2" w:rsidRDefault="000F6FD2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6035C" w:rsidRPr="000F6FD2">
              <w:rPr>
                <w:rFonts w:ascii="Times New Roman" w:hAnsi="Times New Roman" w:cs="Times New Roman"/>
                <w:bCs/>
                <w:sz w:val="24"/>
                <w:szCs w:val="24"/>
              </w:rPr>
              <w:t>Арифметические действия.</w:t>
            </w:r>
          </w:p>
        </w:tc>
        <w:tc>
          <w:tcPr>
            <w:tcW w:w="1417" w:type="dxa"/>
          </w:tcPr>
          <w:p w:rsidR="00D6035C" w:rsidRPr="000F6FD2" w:rsidRDefault="00D6035C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954611" w:rsidRPr="00990A5A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954611" w:rsidRPr="00990A5A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 w:rsidR="00036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D6035C" w:rsidRPr="000F6FD2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D6035C" w:rsidRPr="00507EAF" w:rsidTr="00CD63C8">
        <w:trPr>
          <w:trHeight w:val="180"/>
        </w:trPr>
        <w:tc>
          <w:tcPr>
            <w:tcW w:w="851" w:type="dxa"/>
          </w:tcPr>
          <w:p w:rsidR="00D6035C" w:rsidRPr="000F6FD2" w:rsidRDefault="000F6FD2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6035C" w:rsidRPr="000F6FD2" w:rsidRDefault="000F6FD2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6035C" w:rsidRPr="000F6FD2">
              <w:rPr>
                <w:rFonts w:ascii="Times New Roman" w:hAnsi="Times New Roman" w:cs="Times New Roman"/>
                <w:bCs/>
                <w:sz w:val="24"/>
                <w:szCs w:val="24"/>
              </w:rPr>
              <w:t>Осевая симметрия.</w:t>
            </w:r>
          </w:p>
        </w:tc>
        <w:tc>
          <w:tcPr>
            <w:tcW w:w="1417" w:type="dxa"/>
          </w:tcPr>
          <w:p w:rsidR="00D6035C" w:rsidRPr="000F6FD2" w:rsidRDefault="00D6035C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3" w:type="dxa"/>
          </w:tcPr>
          <w:p w:rsidR="00954611" w:rsidRPr="00990A5A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954611" w:rsidRPr="00990A5A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 w:rsidR="00036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Физическое воспитание:5.1,5.2 </w:t>
            </w:r>
          </w:p>
          <w:p w:rsidR="00954611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D6035C" w:rsidRPr="000F6FD2" w:rsidRDefault="00954611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7F1082" w:rsidRPr="00507EAF" w:rsidTr="00CD63C8">
        <w:trPr>
          <w:trHeight w:val="180"/>
        </w:trPr>
        <w:tc>
          <w:tcPr>
            <w:tcW w:w="851" w:type="dxa"/>
          </w:tcPr>
          <w:p w:rsidR="007F1082" w:rsidRPr="000F6FD2" w:rsidRDefault="007F1082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F1082" w:rsidRPr="000F6FD2" w:rsidRDefault="007F1082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7F1082" w:rsidRPr="000F6FD2" w:rsidRDefault="007F1082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6663" w:type="dxa"/>
          </w:tcPr>
          <w:p w:rsidR="007F1082" w:rsidRPr="00990A5A" w:rsidRDefault="007F1082" w:rsidP="00954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56B5" w:rsidRPr="00507EAF" w:rsidRDefault="002656B5" w:rsidP="002656B5">
      <w:pPr>
        <w:rPr>
          <w:rFonts w:ascii="Times New Roman" w:hAnsi="Times New Roman" w:cs="Times New Roman"/>
          <w:sz w:val="24"/>
          <w:szCs w:val="24"/>
        </w:rPr>
      </w:pPr>
    </w:p>
    <w:p w:rsidR="002656B5" w:rsidRDefault="002656B5" w:rsidP="002656B5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507EAF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2 класс</w:t>
      </w:r>
    </w:p>
    <w:p w:rsidR="000367A2" w:rsidRPr="00507EAF" w:rsidRDefault="000367A2" w:rsidP="002656B5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670"/>
        <w:gridCol w:w="1417"/>
        <w:gridCol w:w="6663"/>
      </w:tblGrid>
      <w:tr w:rsidR="00F80C37" w:rsidRPr="00507EAF" w:rsidTr="00CD63C8">
        <w:trPr>
          <w:trHeight w:val="8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37" w:rsidRPr="00507EAF" w:rsidRDefault="00F80C37" w:rsidP="00265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pacing w:val="-3"/>
                <w:sz w:val="24"/>
                <w:szCs w:val="24"/>
              </w:rPr>
            </w:pPr>
            <w:r w:rsidRPr="00507EAF">
              <w:rPr>
                <w:rFonts w:ascii="Times New Roman" w:hAnsi="Times New Roman" w:cs="Times New Roman"/>
                <w:b/>
                <w:bCs/>
                <w:color w:val="333333"/>
                <w:spacing w:val="-3"/>
                <w:sz w:val="24"/>
                <w:szCs w:val="24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37" w:rsidRPr="00507EAF" w:rsidRDefault="00F80C37" w:rsidP="00265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pacing w:val="-3"/>
                <w:sz w:val="24"/>
                <w:szCs w:val="24"/>
              </w:rPr>
            </w:pPr>
            <w:r w:rsidRPr="00507EAF">
              <w:rPr>
                <w:rFonts w:ascii="Times New Roman" w:hAnsi="Times New Roman" w:cs="Times New Roman"/>
                <w:b/>
                <w:bCs/>
                <w:color w:val="333333"/>
                <w:spacing w:val="-3"/>
                <w:sz w:val="24"/>
                <w:szCs w:val="24"/>
              </w:rPr>
              <w:t xml:space="preserve">Наименование </w:t>
            </w:r>
            <w:r w:rsidR="00CD63C8">
              <w:rPr>
                <w:rFonts w:ascii="Times New Roman" w:hAnsi="Times New Roman" w:cs="Times New Roman"/>
                <w:b/>
                <w:bCs/>
                <w:color w:val="333333"/>
                <w:spacing w:val="-3"/>
                <w:sz w:val="24"/>
                <w:szCs w:val="24"/>
              </w:rPr>
              <w:t xml:space="preserve">раздела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C37" w:rsidRPr="00507EAF" w:rsidRDefault="00F80C37" w:rsidP="00265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pacing w:val="-3"/>
                <w:sz w:val="24"/>
                <w:szCs w:val="24"/>
              </w:rPr>
            </w:pPr>
            <w:r w:rsidRPr="00507EAF">
              <w:rPr>
                <w:rFonts w:ascii="Times New Roman" w:hAnsi="Times New Roman" w:cs="Times New Roman"/>
                <w:b/>
                <w:bCs/>
                <w:color w:val="333333"/>
                <w:spacing w:val="-3"/>
                <w:sz w:val="24"/>
                <w:szCs w:val="24"/>
              </w:rPr>
              <w:t>Часы учебного времени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C37" w:rsidRPr="00507EAF" w:rsidRDefault="00F80C37" w:rsidP="00265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pacing w:val="-3"/>
                <w:sz w:val="24"/>
                <w:szCs w:val="24"/>
              </w:rPr>
            </w:pPr>
            <w:r w:rsidRPr="00D6035C">
              <w:rPr>
                <w:rFonts w:ascii="Times New Roman" w:hAnsi="Times New Roman"/>
                <w:b/>
                <w:sz w:val="24"/>
              </w:rPr>
              <w:t>Основные направления воспитательной деятельности</w:t>
            </w:r>
          </w:p>
        </w:tc>
      </w:tr>
      <w:tr w:rsidR="00F80C37" w:rsidRPr="00507EAF" w:rsidTr="00CD63C8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37" w:rsidRPr="000367A2" w:rsidRDefault="00987E94" w:rsidP="002656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</w:pPr>
            <w:r w:rsidRPr="000367A2"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37" w:rsidRPr="000367A2" w:rsidRDefault="00F80C37" w:rsidP="002656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</w:pPr>
            <w:r w:rsidRPr="000367A2"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  <w:t xml:space="preserve"> Число и счёт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37" w:rsidRPr="000367A2" w:rsidRDefault="00987E94" w:rsidP="00265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367A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7A2" w:rsidRPr="00990A5A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0367A2" w:rsidRPr="00990A5A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F80C37" w:rsidRP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F80C37" w:rsidRPr="00507EAF" w:rsidTr="00CD63C8">
        <w:trPr>
          <w:trHeight w:val="1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37" w:rsidRPr="000367A2" w:rsidRDefault="00987E94" w:rsidP="002656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</w:pPr>
            <w:r w:rsidRPr="000367A2"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37" w:rsidRPr="000367A2" w:rsidRDefault="00987E94" w:rsidP="002656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</w:pPr>
            <w:r w:rsidRPr="000367A2"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  <w:t xml:space="preserve"> </w:t>
            </w:r>
            <w:r w:rsidR="00F80C37" w:rsidRPr="000367A2"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  <w:t xml:space="preserve"> Геометрические понятия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37" w:rsidRPr="000367A2" w:rsidRDefault="00987E94" w:rsidP="00265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367A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7A2" w:rsidRPr="00990A5A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0367A2" w:rsidRPr="00990A5A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F80C37" w:rsidRP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F80C37" w:rsidRPr="00507EAF" w:rsidTr="00CD63C8">
        <w:trPr>
          <w:trHeight w:val="1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37" w:rsidRPr="000367A2" w:rsidRDefault="00987E94" w:rsidP="002656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</w:pPr>
            <w:r w:rsidRPr="000367A2"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37" w:rsidRPr="000367A2" w:rsidRDefault="00987E94" w:rsidP="002656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</w:pPr>
            <w:r w:rsidRPr="000367A2"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  <w:t xml:space="preserve">  </w:t>
            </w:r>
            <w:r w:rsidR="00F80C37" w:rsidRPr="000367A2"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  <w:t>Величины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37" w:rsidRPr="000367A2" w:rsidRDefault="00987E94" w:rsidP="00265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367A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7A2" w:rsidRPr="00990A5A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0367A2" w:rsidRPr="00990A5A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F80C37" w:rsidRP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F80C37" w:rsidRPr="00507EAF" w:rsidTr="00CD63C8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37" w:rsidRPr="000367A2" w:rsidRDefault="00987E94" w:rsidP="002656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</w:pPr>
            <w:r w:rsidRPr="000367A2"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37" w:rsidRPr="000367A2" w:rsidRDefault="00987E94" w:rsidP="002656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</w:pPr>
            <w:r w:rsidRPr="000367A2"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  <w:t xml:space="preserve"> </w:t>
            </w:r>
            <w:r w:rsidR="00F80C37" w:rsidRPr="000367A2"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  <w:t>Арифметические действия и их свойства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37" w:rsidRPr="000367A2" w:rsidRDefault="00987E94" w:rsidP="00265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367A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7A2" w:rsidRPr="00990A5A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0367A2" w:rsidRPr="00990A5A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F80C37" w:rsidRP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F80C37" w:rsidRPr="00507EAF" w:rsidTr="00CD63C8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37" w:rsidRPr="000367A2" w:rsidRDefault="00987E94" w:rsidP="002656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</w:pPr>
            <w:r w:rsidRPr="000367A2"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  <w:lastRenderedPageBreak/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37" w:rsidRPr="000367A2" w:rsidRDefault="00987E94" w:rsidP="002656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</w:pPr>
            <w:r w:rsidRPr="000367A2"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  <w:t xml:space="preserve"> </w:t>
            </w:r>
            <w:r w:rsidR="00F80C37" w:rsidRPr="000367A2"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37" w:rsidRPr="000367A2" w:rsidRDefault="00987E94" w:rsidP="00265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367A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7A2" w:rsidRPr="00990A5A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0367A2" w:rsidRPr="00990A5A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F80C37" w:rsidRP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F80C37" w:rsidRPr="00507EAF" w:rsidTr="00CD63C8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37" w:rsidRPr="000367A2" w:rsidRDefault="000367A2" w:rsidP="002656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</w:pPr>
            <w:r w:rsidRPr="000367A2"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37" w:rsidRPr="000367A2" w:rsidRDefault="00F80C37" w:rsidP="002656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</w:pPr>
            <w:r w:rsidRPr="000367A2"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  <w:t>Работа с текстовыми задачами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37" w:rsidRPr="000367A2" w:rsidRDefault="00F80C37" w:rsidP="00265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367A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7A2" w:rsidRPr="00990A5A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0367A2" w:rsidRPr="00990A5A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F80C37" w:rsidRP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F80C37" w:rsidRPr="00507EAF" w:rsidTr="00CD63C8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37" w:rsidRPr="000367A2" w:rsidRDefault="000367A2" w:rsidP="002656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</w:pPr>
            <w:r w:rsidRPr="000367A2"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37" w:rsidRPr="000367A2" w:rsidRDefault="00F80C37" w:rsidP="002656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</w:pPr>
            <w:r w:rsidRPr="000367A2"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  <w:t>Повторение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37" w:rsidRPr="000367A2" w:rsidRDefault="00F80C37" w:rsidP="00265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367A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7A2" w:rsidRPr="00990A5A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0367A2" w:rsidRPr="00990A5A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F80C37" w:rsidRPr="000367A2" w:rsidRDefault="000367A2" w:rsidP="000367A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7F1082" w:rsidRPr="00507EAF" w:rsidTr="00CD63C8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82" w:rsidRPr="000367A2" w:rsidRDefault="007F1082" w:rsidP="002656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82" w:rsidRPr="000367A2" w:rsidRDefault="007F1082" w:rsidP="002656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82" w:rsidRPr="000367A2" w:rsidRDefault="007F1082" w:rsidP="00265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136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82" w:rsidRPr="00990A5A" w:rsidRDefault="007F1082" w:rsidP="00036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56B5" w:rsidRPr="00507EAF" w:rsidRDefault="002656B5" w:rsidP="002656B5">
      <w:pPr>
        <w:tabs>
          <w:tab w:val="left" w:pos="1215"/>
        </w:tabs>
        <w:rPr>
          <w:rFonts w:ascii="Times New Roman" w:hAnsi="Times New Roman" w:cs="Times New Roman"/>
          <w:sz w:val="24"/>
          <w:szCs w:val="24"/>
        </w:rPr>
      </w:pPr>
    </w:p>
    <w:p w:rsidR="002656B5" w:rsidRDefault="00135AB3" w:rsidP="00135AB3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507EAF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3 класс</w:t>
      </w:r>
    </w:p>
    <w:p w:rsidR="000367A2" w:rsidRPr="00507EAF" w:rsidRDefault="000367A2" w:rsidP="00135AB3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670"/>
        <w:gridCol w:w="1417"/>
        <w:gridCol w:w="6663"/>
      </w:tblGrid>
      <w:tr w:rsidR="00CD63C8" w:rsidRPr="00507EAF" w:rsidTr="00C15205">
        <w:trPr>
          <w:trHeight w:val="1056"/>
        </w:trPr>
        <w:tc>
          <w:tcPr>
            <w:tcW w:w="851" w:type="dxa"/>
          </w:tcPr>
          <w:p w:rsidR="00C15205" w:rsidRDefault="00CD63C8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507EAF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№ п/п</w:t>
            </w:r>
          </w:p>
          <w:p w:rsidR="00CD63C8" w:rsidRPr="00C15205" w:rsidRDefault="00CD63C8" w:rsidP="00C15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15205" w:rsidRDefault="00CD63C8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507EAF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Наименование раздела</w:t>
            </w:r>
          </w:p>
          <w:p w:rsidR="00CD63C8" w:rsidRPr="00C15205" w:rsidRDefault="00CD63C8" w:rsidP="00C15205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63C8" w:rsidRPr="00C15205" w:rsidRDefault="00CD63C8" w:rsidP="00C152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507EAF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Часы учебного времени</w:t>
            </w:r>
          </w:p>
        </w:tc>
        <w:tc>
          <w:tcPr>
            <w:tcW w:w="6663" w:type="dxa"/>
          </w:tcPr>
          <w:p w:rsidR="00C15205" w:rsidRDefault="00CD63C8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D6035C">
              <w:rPr>
                <w:rFonts w:ascii="Times New Roman" w:hAnsi="Times New Roman"/>
                <w:b/>
                <w:sz w:val="24"/>
              </w:rPr>
              <w:t>Основные направления воспитательной деятельности</w:t>
            </w:r>
          </w:p>
          <w:p w:rsidR="00CD63C8" w:rsidRPr="00C15205" w:rsidRDefault="00CD63C8" w:rsidP="00C15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3C8" w:rsidRPr="00507EAF" w:rsidTr="00CD63C8">
        <w:trPr>
          <w:trHeight w:val="210"/>
        </w:trPr>
        <w:tc>
          <w:tcPr>
            <w:tcW w:w="851" w:type="dxa"/>
          </w:tcPr>
          <w:p w:rsidR="00CD63C8" w:rsidRPr="00C25BD4" w:rsidRDefault="00CD63C8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CD63C8" w:rsidRPr="00C25BD4" w:rsidRDefault="00CD63C8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sz w:val="24"/>
                <w:szCs w:val="24"/>
              </w:rPr>
              <w:t>Число и счёт</w:t>
            </w:r>
          </w:p>
        </w:tc>
        <w:tc>
          <w:tcPr>
            <w:tcW w:w="1417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6663" w:type="dxa"/>
          </w:tcPr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CD63C8" w:rsidRPr="00C25BD4" w:rsidRDefault="00C15205" w:rsidP="00C152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CD63C8" w:rsidRPr="00507EAF" w:rsidTr="00CD63C8">
        <w:trPr>
          <w:trHeight w:val="180"/>
        </w:trPr>
        <w:tc>
          <w:tcPr>
            <w:tcW w:w="851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CD63C8" w:rsidRPr="00C25BD4" w:rsidRDefault="00CD63C8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417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6663" w:type="dxa"/>
          </w:tcPr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CD63C8" w:rsidRPr="00C25BD4" w:rsidRDefault="00C15205" w:rsidP="00C152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CD63C8" w:rsidRPr="00507EAF" w:rsidTr="00CD63C8">
        <w:trPr>
          <w:trHeight w:val="195"/>
        </w:trPr>
        <w:tc>
          <w:tcPr>
            <w:tcW w:w="851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lastRenderedPageBreak/>
              <w:t>3</w:t>
            </w:r>
          </w:p>
        </w:tc>
        <w:tc>
          <w:tcPr>
            <w:tcW w:w="5670" w:type="dxa"/>
          </w:tcPr>
          <w:p w:rsidR="00CD63C8" w:rsidRPr="00C25BD4" w:rsidRDefault="00CD63C8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Масса и вместимость</w:t>
            </w:r>
          </w:p>
        </w:tc>
        <w:tc>
          <w:tcPr>
            <w:tcW w:w="1417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663" w:type="dxa"/>
          </w:tcPr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CD63C8" w:rsidRPr="00C25BD4" w:rsidRDefault="00C15205" w:rsidP="00C152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CD63C8" w:rsidRPr="00507EAF" w:rsidTr="00CD63C8">
        <w:trPr>
          <w:trHeight w:val="240"/>
        </w:trPr>
        <w:tc>
          <w:tcPr>
            <w:tcW w:w="851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CD63C8" w:rsidRPr="00C25BD4" w:rsidRDefault="00CD63C8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</w:p>
        </w:tc>
        <w:tc>
          <w:tcPr>
            <w:tcW w:w="1417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6663" w:type="dxa"/>
          </w:tcPr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CD63C8" w:rsidRPr="00C25BD4" w:rsidRDefault="00C15205" w:rsidP="00C152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CD63C8" w:rsidRPr="00507EAF" w:rsidTr="00CD63C8">
        <w:trPr>
          <w:trHeight w:val="165"/>
        </w:trPr>
        <w:tc>
          <w:tcPr>
            <w:tcW w:w="851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CD63C8" w:rsidRPr="00C25BD4" w:rsidRDefault="00CD63C8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sz w:val="24"/>
                <w:szCs w:val="24"/>
              </w:rPr>
              <w:t>Свойства умножения и деления</w:t>
            </w:r>
          </w:p>
        </w:tc>
        <w:tc>
          <w:tcPr>
            <w:tcW w:w="1417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6663" w:type="dxa"/>
          </w:tcPr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CD63C8" w:rsidRPr="00C25BD4" w:rsidRDefault="00C15205" w:rsidP="00C152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CD63C8" w:rsidRPr="00507EAF" w:rsidTr="00CD63C8">
        <w:trPr>
          <w:trHeight w:val="225"/>
        </w:trPr>
        <w:tc>
          <w:tcPr>
            <w:tcW w:w="851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CD63C8" w:rsidRPr="00C25BD4" w:rsidRDefault="00CD63C8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</w:t>
            </w: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3" w:type="dxa"/>
          </w:tcPr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CD63C8" w:rsidRPr="00C25BD4" w:rsidRDefault="00C15205" w:rsidP="00C152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CD63C8" w:rsidRPr="00507EAF" w:rsidTr="00CD63C8">
        <w:trPr>
          <w:trHeight w:val="225"/>
        </w:trPr>
        <w:tc>
          <w:tcPr>
            <w:tcW w:w="851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CD63C8" w:rsidRPr="00C25BD4" w:rsidRDefault="00CD63C8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sz w:val="24"/>
                <w:szCs w:val="24"/>
              </w:rPr>
              <w:t>Числовые выражения</w:t>
            </w: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663" w:type="dxa"/>
          </w:tcPr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CD63C8" w:rsidRPr="00C25BD4" w:rsidRDefault="00C15205" w:rsidP="00C152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CD63C8" w:rsidRPr="00507EAF" w:rsidTr="00CD63C8">
        <w:trPr>
          <w:trHeight w:val="225"/>
        </w:trPr>
        <w:tc>
          <w:tcPr>
            <w:tcW w:w="851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lastRenderedPageBreak/>
              <w:t>8</w:t>
            </w:r>
          </w:p>
        </w:tc>
        <w:tc>
          <w:tcPr>
            <w:tcW w:w="5670" w:type="dxa"/>
          </w:tcPr>
          <w:p w:rsidR="00CD63C8" w:rsidRPr="00C25BD4" w:rsidRDefault="00CD63C8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sz w:val="24"/>
                <w:szCs w:val="24"/>
              </w:rPr>
              <w:t>Логические понятия</w:t>
            </w: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663" w:type="dxa"/>
          </w:tcPr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CD63C8" w:rsidRPr="00C25BD4" w:rsidRDefault="00C15205" w:rsidP="00C152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CD63C8" w:rsidRPr="00507EAF" w:rsidTr="00CD63C8">
        <w:trPr>
          <w:trHeight w:val="180"/>
        </w:trPr>
        <w:tc>
          <w:tcPr>
            <w:tcW w:w="851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CD63C8" w:rsidRPr="00C25BD4" w:rsidRDefault="00CD63C8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sz w:val="24"/>
                <w:szCs w:val="24"/>
              </w:rPr>
              <w:t>Свойство умножения</w:t>
            </w: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663" w:type="dxa"/>
          </w:tcPr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CD63C8" w:rsidRPr="00C25BD4" w:rsidRDefault="00C15205" w:rsidP="00C152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CD63C8" w:rsidRPr="00507EAF" w:rsidTr="00CD63C8">
        <w:trPr>
          <w:trHeight w:val="195"/>
        </w:trPr>
        <w:tc>
          <w:tcPr>
            <w:tcW w:w="851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CD63C8" w:rsidRPr="00C25BD4" w:rsidRDefault="00CD63C8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63" w:type="dxa"/>
          </w:tcPr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CD63C8" w:rsidRPr="00C25BD4" w:rsidRDefault="00C15205" w:rsidP="00C152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CD63C8" w:rsidRPr="00507EAF" w:rsidTr="00CD63C8">
        <w:trPr>
          <w:trHeight w:val="165"/>
        </w:trPr>
        <w:tc>
          <w:tcPr>
            <w:tcW w:w="851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CD63C8" w:rsidRPr="00C25BD4" w:rsidRDefault="00CD63C8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sz w:val="24"/>
                <w:szCs w:val="24"/>
              </w:rPr>
              <w:t>Время и его измерение</w:t>
            </w: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663" w:type="dxa"/>
          </w:tcPr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CD63C8" w:rsidRPr="00C25BD4" w:rsidRDefault="00C15205" w:rsidP="00C152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CD63C8" w:rsidRPr="00507EAF" w:rsidTr="00CD63C8">
        <w:trPr>
          <w:trHeight w:val="165"/>
        </w:trPr>
        <w:tc>
          <w:tcPr>
            <w:tcW w:w="851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CD63C8" w:rsidRPr="00C25BD4" w:rsidRDefault="00CD63C8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63" w:type="dxa"/>
          </w:tcPr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CD63C8" w:rsidRPr="00C25BD4" w:rsidRDefault="00C15205" w:rsidP="00C152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CD63C8" w:rsidRPr="00507EAF" w:rsidTr="00CD63C8">
        <w:trPr>
          <w:trHeight w:val="165"/>
        </w:trPr>
        <w:tc>
          <w:tcPr>
            <w:tcW w:w="851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CD63C8" w:rsidRPr="00C25BD4" w:rsidRDefault="00CD63C8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Повторение</w:t>
            </w:r>
          </w:p>
        </w:tc>
        <w:tc>
          <w:tcPr>
            <w:tcW w:w="1417" w:type="dxa"/>
          </w:tcPr>
          <w:p w:rsidR="00CD63C8" w:rsidRPr="00C25BD4" w:rsidRDefault="00C25BD4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C25BD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2 </w:t>
            </w:r>
          </w:p>
        </w:tc>
        <w:tc>
          <w:tcPr>
            <w:tcW w:w="6663" w:type="dxa"/>
          </w:tcPr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C15205" w:rsidRPr="00990A5A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Физическое воспитание:5.1,5.2 </w:t>
            </w:r>
          </w:p>
          <w:p w:rsidR="00C15205" w:rsidRDefault="00C15205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CD63C8" w:rsidRPr="00C25BD4" w:rsidRDefault="00C15205" w:rsidP="00C152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7F1082" w:rsidRPr="00507EAF" w:rsidTr="00CD63C8">
        <w:trPr>
          <w:trHeight w:val="165"/>
        </w:trPr>
        <w:tc>
          <w:tcPr>
            <w:tcW w:w="851" w:type="dxa"/>
          </w:tcPr>
          <w:p w:rsidR="007F1082" w:rsidRPr="00C25BD4" w:rsidRDefault="007F1082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5670" w:type="dxa"/>
          </w:tcPr>
          <w:p w:rsidR="007F1082" w:rsidRPr="00C25BD4" w:rsidRDefault="007F1082" w:rsidP="005A73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7F1082" w:rsidRPr="00C25BD4" w:rsidRDefault="007F1082" w:rsidP="005A7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136</w:t>
            </w:r>
          </w:p>
        </w:tc>
        <w:tc>
          <w:tcPr>
            <w:tcW w:w="6663" w:type="dxa"/>
          </w:tcPr>
          <w:p w:rsidR="007F1082" w:rsidRPr="00990A5A" w:rsidRDefault="007F1082" w:rsidP="00C15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578A" w:rsidRPr="00507EAF" w:rsidRDefault="0009578A" w:rsidP="002656B5">
      <w:pPr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09578A" w:rsidRPr="00507EAF" w:rsidRDefault="0009578A" w:rsidP="0009578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507EAF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4 класс</w:t>
      </w:r>
    </w:p>
    <w:p w:rsidR="0009578A" w:rsidRPr="00507EAF" w:rsidRDefault="0009578A" w:rsidP="0009578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670"/>
        <w:gridCol w:w="1417"/>
        <w:gridCol w:w="6663"/>
      </w:tblGrid>
      <w:tr w:rsidR="00C15205" w:rsidRPr="00507EAF" w:rsidTr="00C15205">
        <w:trPr>
          <w:trHeight w:val="13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507EAF" w:rsidRDefault="00C15205" w:rsidP="00E735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507EAF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507EAF" w:rsidRDefault="00076B13" w:rsidP="00076B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Наименование раздела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205" w:rsidRPr="00507EAF" w:rsidRDefault="00C15205" w:rsidP="00E735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507EAF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Часы учеб-</w:t>
            </w:r>
          </w:p>
          <w:p w:rsidR="00C15205" w:rsidRPr="00507EAF" w:rsidRDefault="00C15205" w:rsidP="00E735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proofErr w:type="spellStart"/>
            <w:r w:rsidRPr="00507EAF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ного</w:t>
            </w:r>
            <w:proofErr w:type="spellEnd"/>
            <w:r w:rsidRPr="00507EAF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времени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B13" w:rsidRDefault="00076B13" w:rsidP="00C15205">
            <w:pPr>
              <w:tabs>
                <w:tab w:val="left" w:pos="147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5205" w:rsidRPr="00076B13" w:rsidRDefault="00076B13" w:rsidP="00076B13">
            <w:pPr>
              <w:ind w:firstLine="1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C15205" w:rsidRPr="00507EAF" w:rsidTr="00C15205">
        <w:trPr>
          <w:trHeight w:val="3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076B13" w:rsidP="00E735D0">
            <w:pPr>
              <w:tabs>
                <w:tab w:val="num" w:pos="1080"/>
              </w:tabs>
              <w:spacing w:after="0" w:line="240" w:lineRule="auto"/>
              <w:ind w:left="284"/>
              <w:contextualSpacing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  <w:p w:rsidR="00C15205" w:rsidRPr="007F1082" w:rsidRDefault="00C15205" w:rsidP="00E735D0">
            <w:pPr>
              <w:tabs>
                <w:tab w:val="num" w:pos="1080"/>
              </w:tabs>
              <w:spacing w:after="0" w:line="240" w:lineRule="auto"/>
              <w:ind w:left="284"/>
              <w:contextualSpacing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C15205" w:rsidP="00E735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sz w:val="24"/>
                <w:szCs w:val="24"/>
              </w:rPr>
              <w:t>Число и счет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C15205" w:rsidP="00E735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82" w:rsidRPr="00990A5A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7F1082" w:rsidRPr="00990A5A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C15205" w:rsidRPr="00507EAF" w:rsidRDefault="007F1082" w:rsidP="007F108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C15205" w:rsidRPr="00507EAF" w:rsidTr="00C15205">
        <w:trPr>
          <w:trHeight w:val="4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076B13" w:rsidP="00D83C3B">
            <w:pPr>
              <w:tabs>
                <w:tab w:val="num" w:pos="108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C15205" w:rsidP="00E735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многозначными числами и их свойства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076B13" w:rsidP="00E735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82" w:rsidRPr="00990A5A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7F1082" w:rsidRPr="00990A5A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C15205" w:rsidRPr="00507EAF" w:rsidRDefault="007F1082" w:rsidP="007F108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C15205" w:rsidRPr="00507EAF" w:rsidTr="00C15205">
        <w:trPr>
          <w:trHeight w:val="1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076B13" w:rsidP="00D83C3B">
            <w:pPr>
              <w:tabs>
                <w:tab w:val="num" w:pos="1080"/>
              </w:tabs>
              <w:spacing w:after="0" w:line="240" w:lineRule="auto"/>
              <w:ind w:left="-43"/>
              <w:contextualSpacing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C15205" w:rsidP="00E735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sz w:val="24"/>
                <w:szCs w:val="24"/>
              </w:rPr>
              <w:t>Геометрические понятия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3138B7" w:rsidP="00E735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82" w:rsidRPr="00990A5A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7F1082" w:rsidRPr="00990A5A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C15205" w:rsidRPr="00507EAF" w:rsidRDefault="007F1082" w:rsidP="007F108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C15205" w:rsidRPr="00507EAF" w:rsidTr="00C15205">
        <w:trPr>
          <w:trHeight w:val="1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076B13" w:rsidP="00D83C3B">
            <w:pPr>
              <w:tabs>
                <w:tab w:val="num" w:pos="108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C15205" w:rsidP="00E735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sz w:val="24"/>
                <w:szCs w:val="24"/>
              </w:rPr>
              <w:t xml:space="preserve">Величины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3138B7" w:rsidP="00E735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82" w:rsidRPr="00990A5A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7F1082" w:rsidRPr="00990A5A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Трудовое воспитание: 6.1-6.3 </w:t>
            </w:r>
          </w:p>
          <w:p w:rsidR="00C15205" w:rsidRPr="00507EAF" w:rsidRDefault="007F1082" w:rsidP="007F108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C15205" w:rsidRPr="00507EAF" w:rsidTr="00C15205">
        <w:trPr>
          <w:trHeight w:val="4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076B13" w:rsidP="00D83C3B">
            <w:pPr>
              <w:tabs>
                <w:tab w:val="num" w:pos="108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lastRenderedPageBreak/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C15205" w:rsidP="00E735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C15205" w:rsidP="00E735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82" w:rsidRPr="00990A5A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7F1082" w:rsidRPr="00990A5A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C15205" w:rsidRPr="00507EAF" w:rsidRDefault="007F1082" w:rsidP="007F108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C15205" w:rsidRPr="00507EAF" w:rsidTr="00C15205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076B13" w:rsidP="00D83C3B">
            <w:pPr>
              <w:tabs>
                <w:tab w:val="num" w:pos="108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C15205" w:rsidP="00E735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sz w:val="24"/>
                <w:szCs w:val="24"/>
              </w:rPr>
              <w:t>Работа с текстовыми задачами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076B13" w:rsidP="00E735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82" w:rsidRPr="00990A5A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7F1082" w:rsidRPr="00990A5A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C15205" w:rsidRPr="00507EAF" w:rsidRDefault="007F1082" w:rsidP="007F108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C15205" w:rsidRPr="00507EAF" w:rsidTr="00C15205">
        <w:trPr>
          <w:trHeight w:val="5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076B13" w:rsidP="00D83C3B">
            <w:pPr>
              <w:tabs>
                <w:tab w:val="num" w:pos="108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C15205" w:rsidP="00E735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sz w:val="24"/>
                <w:szCs w:val="24"/>
              </w:rPr>
              <w:t>Пространственные фигуры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C15205" w:rsidP="00E735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82" w:rsidRPr="00990A5A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7F1082" w:rsidRPr="00990A5A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C15205" w:rsidRPr="00507EAF" w:rsidRDefault="007F1082" w:rsidP="007F108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C15205" w:rsidRPr="00507EAF" w:rsidTr="00C15205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076B13" w:rsidP="00D83C3B">
            <w:pPr>
              <w:tabs>
                <w:tab w:val="num" w:pos="108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C15205" w:rsidP="00E735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sz w:val="24"/>
                <w:szCs w:val="24"/>
              </w:rPr>
              <w:t xml:space="preserve">Логико-математическая подготовка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05" w:rsidRPr="007F1082" w:rsidRDefault="00C15205" w:rsidP="00E735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82" w:rsidRPr="00990A5A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1.1,1.4</w:t>
            </w:r>
          </w:p>
          <w:p w:rsidR="007F1082" w:rsidRPr="00990A5A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воспитание: 2.1,2.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–нравственное воспитание: 3.1 -3.5 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воспитание:5.1,5.2 </w:t>
            </w:r>
          </w:p>
          <w:p w:rsidR="007F1082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6.1-6.3 </w:t>
            </w:r>
          </w:p>
          <w:p w:rsidR="00C15205" w:rsidRPr="00507EAF" w:rsidRDefault="007F1082" w:rsidP="007F108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Ценностей научного познания: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A5A">
              <w:rPr>
                <w:rFonts w:ascii="Times New Roman" w:hAnsi="Times New Roman" w:cs="Times New Roman"/>
                <w:sz w:val="24"/>
                <w:szCs w:val="24"/>
              </w:rPr>
              <w:t>8.1.-8.3</w:t>
            </w:r>
          </w:p>
        </w:tc>
      </w:tr>
      <w:tr w:rsidR="007F1082" w:rsidRPr="00507EAF" w:rsidTr="00C15205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82" w:rsidRPr="007F1082" w:rsidRDefault="007F1082" w:rsidP="00D83C3B">
            <w:pPr>
              <w:tabs>
                <w:tab w:val="num" w:pos="108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82" w:rsidRPr="007F1082" w:rsidRDefault="007F1082" w:rsidP="00E735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82" w:rsidRPr="007F1082" w:rsidRDefault="007F1082" w:rsidP="00E735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82" w:rsidRPr="00990A5A" w:rsidRDefault="007F1082" w:rsidP="007F1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56B5" w:rsidRPr="00507EAF" w:rsidRDefault="002656B5" w:rsidP="0009578A">
      <w:pPr>
        <w:tabs>
          <w:tab w:val="left" w:pos="2505"/>
        </w:tabs>
        <w:rPr>
          <w:rFonts w:ascii="Times New Roman" w:hAnsi="Times New Roman" w:cs="Times New Roman"/>
          <w:sz w:val="24"/>
          <w:szCs w:val="24"/>
        </w:rPr>
        <w:sectPr w:rsidR="002656B5" w:rsidRPr="00507EAF" w:rsidSect="00507EAF">
          <w:footerReference w:type="default" r:id="rId7"/>
          <w:pgSz w:w="16838" w:h="11906" w:orient="landscape"/>
          <w:pgMar w:top="851" w:right="1134" w:bottom="1418" w:left="1134" w:header="708" w:footer="708" w:gutter="0"/>
          <w:pgNumType w:start="1"/>
          <w:cols w:space="708"/>
          <w:titlePg/>
          <w:docGrid w:linePitch="360"/>
        </w:sectPr>
      </w:pPr>
    </w:p>
    <w:p w:rsidR="007A33FC" w:rsidRPr="00507EAF" w:rsidRDefault="007A33FC" w:rsidP="002656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A33FC" w:rsidRPr="00507EAF" w:rsidSect="00507EAF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D08" w:rsidRDefault="00387D08" w:rsidP="00313EA9">
      <w:pPr>
        <w:spacing w:after="0" w:line="240" w:lineRule="auto"/>
      </w:pPr>
      <w:r>
        <w:separator/>
      </w:r>
    </w:p>
  </w:endnote>
  <w:endnote w:type="continuationSeparator" w:id="0">
    <w:p w:rsidR="00387D08" w:rsidRDefault="00387D08" w:rsidP="00313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5365633"/>
      <w:docPartObj>
        <w:docPartGallery w:val="Page Numbers (Bottom of Page)"/>
        <w:docPartUnique/>
      </w:docPartObj>
    </w:sdtPr>
    <w:sdtContent>
      <w:p w:rsidR="002A5C8D" w:rsidRDefault="002A5C8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243">
          <w:rPr>
            <w:noProof/>
          </w:rPr>
          <w:t>19</w:t>
        </w:r>
        <w:r>
          <w:fldChar w:fldCharType="end"/>
        </w:r>
      </w:p>
    </w:sdtContent>
  </w:sdt>
  <w:p w:rsidR="002A5C8D" w:rsidRDefault="002A5C8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D08" w:rsidRDefault="00387D08" w:rsidP="00313EA9">
      <w:pPr>
        <w:spacing w:after="0" w:line="240" w:lineRule="auto"/>
      </w:pPr>
      <w:r>
        <w:separator/>
      </w:r>
    </w:p>
  </w:footnote>
  <w:footnote w:type="continuationSeparator" w:id="0">
    <w:p w:rsidR="00387D08" w:rsidRDefault="00387D08" w:rsidP="00313E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</w:abstractNum>
  <w:abstractNum w:abstractNumId="2" w15:restartNumberingAfterBreak="0">
    <w:nsid w:val="24307A57"/>
    <w:multiLevelType w:val="hybridMultilevel"/>
    <w:tmpl w:val="2C96CA6E"/>
    <w:lvl w:ilvl="0" w:tplc="0E94BE7C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82C00"/>
    <w:multiLevelType w:val="hybridMultilevel"/>
    <w:tmpl w:val="4746C6D8"/>
    <w:lvl w:ilvl="0" w:tplc="A7AC16B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F0C10"/>
    <w:multiLevelType w:val="hybridMultilevel"/>
    <w:tmpl w:val="9516E168"/>
    <w:lvl w:ilvl="0" w:tplc="1682EBCC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CCF"/>
    <w:rsid w:val="000367A2"/>
    <w:rsid w:val="00053243"/>
    <w:rsid w:val="00076B13"/>
    <w:rsid w:val="0009578A"/>
    <w:rsid w:val="000F6FD2"/>
    <w:rsid w:val="00135AB3"/>
    <w:rsid w:val="001673A7"/>
    <w:rsid w:val="00167F6B"/>
    <w:rsid w:val="001D5BA3"/>
    <w:rsid w:val="001F1F71"/>
    <w:rsid w:val="002656B5"/>
    <w:rsid w:val="00292322"/>
    <w:rsid w:val="0029566E"/>
    <w:rsid w:val="002A5C8D"/>
    <w:rsid w:val="002A6DB6"/>
    <w:rsid w:val="003138B7"/>
    <w:rsid w:val="00313EA9"/>
    <w:rsid w:val="00322FC8"/>
    <w:rsid w:val="00387D08"/>
    <w:rsid w:val="003B484E"/>
    <w:rsid w:val="004418FA"/>
    <w:rsid w:val="00507EAF"/>
    <w:rsid w:val="00520CCE"/>
    <w:rsid w:val="00522D62"/>
    <w:rsid w:val="00572D27"/>
    <w:rsid w:val="005A736E"/>
    <w:rsid w:val="006B7CEB"/>
    <w:rsid w:val="006F02D6"/>
    <w:rsid w:val="006F0AFE"/>
    <w:rsid w:val="007A33FC"/>
    <w:rsid w:val="007F1082"/>
    <w:rsid w:val="00830ED4"/>
    <w:rsid w:val="00902E58"/>
    <w:rsid w:val="0092045E"/>
    <w:rsid w:val="00954611"/>
    <w:rsid w:val="00987E94"/>
    <w:rsid w:val="00990A5A"/>
    <w:rsid w:val="00A633AB"/>
    <w:rsid w:val="00A66184"/>
    <w:rsid w:val="00AC3E89"/>
    <w:rsid w:val="00AF7DF7"/>
    <w:rsid w:val="00B60DDB"/>
    <w:rsid w:val="00BF3001"/>
    <w:rsid w:val="00C15205"/>
    <w:rsid w:val="00C25BD4"/>
    <w:rsid w:val="00CD21E9"/>
    <w:rsid w:val="00CD63C8"/>
    <w:rsid w:val="00D00CCF"/>
    <w:rsid w:val="00D347B5"/>
    <w:rsid w:val="00D6035C"/>
    <w:rsid w:val="00D83C3B"/>
    <w:rsid w:val="00D85844"/>
    <w:rsid w:val="00DE77E5"/>
    <w:rsid w:val="00E00CF3"/>
    <w:rsid w:val="00E4729F"/>
    <w:rsid w:val="00E735D0"/>
    <w:rsid w:val="00E742E8"/>
    <w:rsid w:val="00E9744B"/>
    <w:rsid w:val="00F46504"/>
    <w:rsid w:val="00F801AC"/>
    <w:rsid w:val="00F80C37"/>
    <w:rsid w:val="00F86B1E"/>
    <w:rsid w:val="00FA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063F0"/>
  <w15:chartTrackingRefBased/>
  <w15:docId w15:val="{52165862-6028-44AC-AD41-4A41697C1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qFormat/>
    <w:rsid w:val="0009578A"/>
    <w:pPr>
      <w:spacing w:before="240" w:after="60" w:line="276" w:lineRule="auto"/>
      <w:outlineLvl w:val="5"/>
    </w:pPr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D6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rsid w:val="0009578A"/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a4">
    <w:name w:val="header"/>
    <w:basedOn w:val="a"/>
    <w:link w:val="a5"/>
    <w:uiPriority w:val="99"/>
    <w:unhideWhenUsed/>
    <w:rsid w:val="00313E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3EA9"/>
  </w:style>
  <w:style w:type="paragraph" w:styleId="a6">
    <w:name w:val="footer"/>
    <w:basedOn w:val="a"/>
    <w:link w:val="a7"/>
    <w:uiPriority w:val="99"/>
    <w:unhideWhenUsed/>
    <w:rsid w:val="00313E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3EA9"/>
  </w:style>
  <w:style w:type="paragraph" w:styleId="a8">
    <w:name w:val="No Spacing"/>
    <w:link w:val="a9"/>
    <w:uiPriority w:val="1"/>
    <w:qFormat/>
    <w:rsid w:val="00D347B5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D347B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27</Pages>
  <Words>6600</Words>
  <Characters>37622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Home-PC</dc:creator>
  <cp:keywords/>
  <dc:description/>
  <cp:lastModifiedBy>Людмила Евсюкова</cp:lastModifiedBy>
  <cp:revision>28</cp:revision>
  <dcterms:created xsi:type="dcterms:W3CDTF">2020-08-29T14:48:00Z</dcterms:created>
  <dcterms:modified xsi:type="dcterms:W3CDTF">2021-11-13T16:03:00Z</dcterms:modified>
</cp:coreProperties>
</file>