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E" w:rsidRPr="004309B6" w:rsidRDefault="00F50DAA" w:rsidP="004309B6">
      <w:pPr>
        <w:spacing w:after="0" w:line="240" w:lineRule="auto"/>
        <w:jc w:val="center"/>
        <w:rPr>
          <w:b/>
          <w:sz w:val="24"/>
          <w:szCs w:val="24"/>
        </w:rPr>
      </w:pPr>
      <w:r w:rsidRPr="00520914">
        <w:rPr>
          <w:b/>
          <w:sz w:val="24"/>
          <w:szCs w:val="24"/>
        </w:rPr>
        <w:t xml:space="preserve">Муниципальное бюджетное  образовательное  учреждение  </w:t>
      </w:r>
      <w:r w:rsidRPr="00565BCA">
        <w:rPr>
          <w:b/>
          <w:sz w:val="24"/>
          <w:szCs w:val="24"/>
        </w:rPr>
        <w:t>«</w:t>
      </w:r>
      <w:r w:rsidR="005047A1">
        <w:rPr>
          <w:b/>
          <w:bCs/>
          <w:sz w:val="24"/>
          <w:szCs w:val="24"/>
        </w:rPr>
        <w:t xml:space="preserve">Ржевская </w:t>
      </w:r>
      <w:r>
        <w:rPr>
          <w:b/>
          <w:bCs/>
          <w:sz w:val="24"/>
          <w:szCs w:val="24"/>
        </w:rPr>
        <w:t>основная общеобразовательная школа</w:t>
      </w:r>
      <w:r w:rsidR="005047A1">
        <w:rPr>
          <w:b/>
          <w:bCs/>
          <w:sz w:val="24"/>
          <w:szCs w:val="24"/>
        </w:rPr>
        <w:t xml:space="preserve"> </w:t>
      </w:r>
      <w:r w:rsidRPr="00565BCA">
        <w:rPr>
          <w:b/>
          <w:bCs/>
          <w:sz w:val="24"/>
          <w:szCs w:val="24"/>
        </w:rPr>
        <w:t>Ровеньского района Белгородской области</w:t>
      </w:r>
      <w:r w:rsidRPr="00565BCA">
        <w:rPr>
          <w:b/>
          <w:sz w:val="24"/>
          <w:szCs w:val="24"/>
        </w:rPr>
        <w:t>»</w:t>
      </w:r>
    </w:p>
    <w:p w:rsidR="008D2F9E" w:rsidRDefault="008D2F9E">
      <w:pPr>
        <w:spacing w:after="4" w:line="270" w:lineRule="auto"/>
        <w:ind w:left="1057" w:right="1052"/>
        <w:jc w:val="center"/>
        <w:rPr>
          <w:b/>
        </w:rPr>
      </w:pPr>
    </w:p>
    <w:tbl>
      <w:tblPr>
        <w:tblW w:w="9379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9"/>
        <w:gridCol w:w="4110"/>
      </w:tblGrid>
      <w:tr w:rsidR="008C6E71" w:rsidTr="001B472F">
        <w:trPr>
          <w:trHeight w:val="253"/>
        </w:trPr>
        <w:tc>
          <w:tcPr>
            <w:tcW w:w="5269" w:type="dxa"/>
          </w:tcPr>
          <w:p w:rsidR="008C6E71" w:rsidRPr="006D1EF0" w:rsidRDefault="008C6E71" w:rsidP="001B472F">
            <w:pPr>
              <w:pStyle w:val="a6"/>
              <w:spacing w:after="0"/>
              <w:rPr>
                <w:b/>
              </w:rPr>
            </w:pPr>
            <w:r w:rsidRPr="006D1EF0">
              <w:rPr>
                <w:b/>
              </w:rPr>
              <w:t xml:space="preserve">Принято: </w:t>
            </w:r>
          </w:p>
        </w:tc>
        <w:tc>
          <w:tcPr>
            <w:tcW w:w="4110" w:type="dxa"/>
          </w:tcPr>
          <w:p w:rsidR="008C6E71" w:rsidRPr="00F8254C" w:rsidRDefault="008C6E71" w:rsidP="001B472F">
            <w:pPr>
              <w:pStyle w:val="a6"/>
              <w:spacing w:after="0"/>
              <w:rPr>
                <w:b/>
              </w:rPr>
            </w:pPr>
            <w:r w:rsidRPr="00F8254C">
              <w:rPr>
                <w:b/>
              </w:rPr>
              <w:t>Утверждено:</w:t>
            </w:r>
          </w:p>
        </w:tc>
      </w:tr>
      <w:tr w:rsidR="008C6E71" w:rsidTr="001B472F">
        <w:trPr>
          <w:trHeight w:val="252"/>
        </w:trPr>
        <w:tc>
          <w:tcPr>
            <w:tcW w:w="5269" w:type="dxa"/>
          </w:tcPr>
          <w:p w:rsidR="008C6E71" w:rsidRPr="006D1EF0" w:rsidRDefault="008C6E71" w:rsidP="001B472F">
            <w:pPr>
              <w:pStyle w:val="a6"/>
              <w:spacing w:before="0" w:beforeAutospacing="0" w:after="0"/>
            </w:pPr>
            <w:r w:rsidRPr="006D1EF0">
              <w:t xml:space="preserve">На педагогическом совете </w:t>
            </w:r>
          </w:p>
        </w:tc>
        <w:tc>
          <w:tcPr>
            <w:tcW w:w="4110" w:type="dxa"/>
          </w:tcPr>
          <w:p w:rsidR="008C6E71" w:rsidRPr="00F8254C" w:rsidRDefault="008C6E71" w:rsidP="001B472F">
            <w:pPr>
              <w:pStyle w:val="a6"/>
              <w:spacing w:after="0"/>
            </w:pPr>
            <w:r w:rsidRPr="00F8254C">
              <w:t xml:space="preserve">Приказ №151 от 07.07.2022 г. </w:t>
            </w:r>
          </w:p>
        </w:tc>
      </w:tr>
      <w:tr w:rsidR="008C6E71" w:rsidTr="001B472F">
        <w:trPr>
          <w:trHeight w:val="252"/>
        </w:trPr>
        <w:tc>
          <w:tcPr>
            <w:tcW w:w="5269" w:type="dxa"/>
          </w:tcPr>
          <w:p w:rsidR="008C6E71" w:rsidRPr="006D1EF0" w:rsidRDefault="008C6E71" w:rsidP="001B472F">
            <w:pPr>
              <w:pStyle w:val="a6"/>
              <w:spacing w:before="0" w:beforeAutospacing="0" w:after="0"/>
            </w:pPr>
            <w:r w:rsidRPr="006D1EF0">
              <w:t xml:space="preserve">МБОУ «Ржевская основная </w:t>
            </w:r>
          </w:p>
        </w:tc>
        <w:tc>
          <w:tcPr>
            <w:tcW w:w="4110" w:type="dxa"/>
          </w:tcPr>
          <w:p w:rsidR="008C6E71" w:rsidRPr="00F8254C" w:rsidRDefault="008C6E71" w:rsidP="001B472F">
            <w:pPr>
              <w:pStyle w:val="a6"/>
              <w:spacing w:after="0"/>
            </w:pPr>
            <w:r w:rsidRPr="00F8254C">
              <w:t xml:space="preserve">МБОУ «Ржевская основная </w:t>
            </w:r>
          </w:p>
        </w:tc>
      </w:tr>
      <w:tr w:rsidR="008C6E71" w:rsidTr="001B472F">
        <w:trPr>
          <w:trHeight w:val="80"/>
        </w:trPr>
        <w:tc>
          <w:tcPr>
            <w:tcW w:w="5269" w:type="dxa"/>
          </w:tcPr>
          <w:p w:rsidR="008C6E71" w:rsidRDefault="008C6E71" w:rsidP="001B472F">
            <w:pPr>
              <w:pStyle w:val="a6"/>
              <w:spacing w:before="0" w:beforeAutospacing="0" w:after="0"/>
            </w:pPr>
            <w:r w:rsidRPr="006D1EF0">
              <w:t xml:space="preserve">общеобразовательная школа </w:t>
            </w:r>
            <w:proofErr w:type="spellStart"/>
            <w:r w:rsidRPr="006D1EF0">
              <w:t>Ровеньского</w:t>
            </w:r>
            <w:proofErr w:type="spellEnd"/>
            <w:r w:rsidRPr="006D1EF0">
              <w:t xml:space="preserve"> </w:t>
            </w:r>
          </w:p>
          <w:p w:rsidR="008C6E71" w:rsidRPr="006D1EF0" w:rsidRDefault="008C6E71" w:rsidP="001B472F">
            <w:pPr>
              <w:pStyle w:val="a6"/>
              <w:spacing w:before="0" w:beforeAutospacing="0" w:after="0"/>
            </w:pPr>
            <w:r w:rsidRPr="006D1EF0">
              <w:t xml:space="preserve">района Белгородской области» </w:t>
            </w:r>
          </w:p>
        </w:tc>
        <w:tc>
          <w:tcPr>
            <w:tcW w:w="4110" w:type="dxa"/>
          </w:tcPr>
          <w:p w:rsidR="008C6E71" w:rsidRPr="00F8254C" w:rsidRDefault="008C6E71" w:rsidP="001B472F">
            <w:pPr>
              <w:pStyle w:val="a6"/>
              <w:spacing w:after="0"/>
            </w:pPr>
            <w:r>
              <w:t>общеобразовательная школа»</w:t>
            </w:r>
          </w:p>
        </w:tc>
      </w:tr>
      <w:tr w:rsidR="008C6E71" w:rsidTr="001B472F">
        <w:trPr>
          <w:trHeight w:val="259"/>
        </w:trPr>
        <w:tc>
          <w:tcPr>
            <w:tcW w:w="5269" w:type="dxa"/>
          </w:tcPr>
          <w:p w:rsidR="008C6E71" w:rsidRPr="00472EF7" w:rsidRDefault="008C6E71" w:rsidP="001B472F">
            <w:pPr>
              <w:rPr>
                <w:sz w:val="24"/>
                <w:szCs w:val="24"/>
              </w:rPr>
            </w:pPr>
            <w:r w:rsidRPr="00472EF7">
              <w:rPr>
                <w:sz w:val="24"/>
                <w:szCs w:val="24"/>
              </w:rPr>
              <w:t>Протокол №11 от 07.07.2022 г.</w:t>
            </w:r>
          </w:p>
        </w:tc>
        <w:tc>
          <w:tcPr>
            <w:tcW w:w="4110" w:type="dxa"/>
            <w:vAlign w:val="bottom"/>
          </w:tcPr>
          <w:p w:rsidR="008C6E71" w:rsidRDefault="008C6E71" w:rsidP="001B472F"/>
        </w:tc>
      </w:tr>
    </w:tbl>
    <w:p w:rsidR="008D2F9E" w:rsidRDefault="008D2F9E">
      <w:pPr>
        <w:spacing w:after="4" w:line="270" w:lineRule="auto"/>
        <w:ind w:left="1057" w:right="1052"/>
        <w:jc w:val="center"/>
        <w:rPr>
          <w:b/>
        </w:rPr>
      </w:pPr>
    </w:p>
    <w:p w:rsidR="00865DBE" w:rsidRDefault="00865DBE">
      <w:pPr>
        <w:spacing w:after="4" w:line="270" w:lineRule="auto"/>
        <w:ind w:left="1057" w:right="1052"/>
        <w:jc w:val="center"/>
        <w:rPr>
          <w:b/>
        </w:rPr>
      </w:pPr>
    </w:p>
    <w:p w:rsidR="004309B6" w:rsidRDefault="004309B6" w:rsidP="00865DBE">
      <w:pPr>
        <w:spacing w:after="4" w:line="270" w:lineRule="auto"/>
        <w:ind w:left="0" w:right="3"/>
        <w:jc w:val="center"/>
        <w:rPr>
          <w:b/>
          <w:sz w:val="44"/>
          <w:szCs w:val="44"/>
        </w:rPr>
      </w:pPr>
    </w:p>
    <w:p w:rsidR="004309B6" w:rsidRDefault="004309B6" w:rsidP="00865DBE">
      <w:pPr>
        <w:spacing w:after="4" w:line="270" w:lineRule="auto"/>
        <w:ind w:left="0" w:right="3"/>
        <w:jc w:val="center"/>
        <w:rPr>
          <w:b/>
          <w:sz w:val="44"/>
          <w:szCs w:val="44"/>
        </w:rPr>
      </w:pPr>
    </w:p>
    <w:p w:rsidR="004309B6" w:rsidRDefault="004309B6" w:rsidP="00865DBE">
      <w:pPr>
        <w:spacing w:after="4" w:line="270" w:lineRule="auto"/>
        <w:ind w:left="0" w:right="3"/>
        <w:jc w:val="center"/>
        <w:rPr>
          <w:b/>
          <w:sz w:val="44"/>
          <w:szCs w:val="44"/>
        </w:rPr>
      </w:pPr>
    </w:p>
    <w:p w:rsidR="009D27EE" w:rsidRDefault="00865DBE" w:rsidP="00865DBE">
      <w:pPr>
        <w:spacing w:after="4" w:line="270" w:lineRule="auto"/>
        <w:ind w:left="0" w:right="3"/>
        <w:jc w:val="center"/>
        <w:rPr>
          <w:b/>
          <w:sz w:val="44"/>
          <w:szCs w:val="44"/>
        </w:rPr>
      </w:pPr>
      <w:r w:rsidRPr="00865DBE">
        <w:rPr>
          <w:b/>
          <w:sz w:val="44"/>
          <w:szCs w:val="44"/>
        </w:rPr>
        <w:t xml:space="preserve">ПРАВИЛА ВНУТРЕННЕГО РАСПОРЯДКА </w:t>
      </w:r>
    </w:p>
    <w:p w:rsidR="00AE1DEA" w:rsidRPr="00865DBE" w:rsidRDefault="009D27EE" w:rsidP="00865DBE">
      <w:pPr>
        <w:spacing w:after="4" w:line="270" w:lineRule="auto"/>
        <w:ind w:left="0" w:right="3"/>
        <w:jc w:val="center"/>
        <w:rPr>
          <w:sz w:val="44"/>
          <w:szCs w:val="44"/>
        </w:rPr>
      </w:pPr>
      <w:r>
        <w:rPr>
          <w:b/>
          <w:sz w:val="44"/>
          <w:szCs w:val="44"/>
        </w:rPr>
        <w:t>воспитанников</w:t>
      </w:r>
    </w:p>
    <w:p w:rsidR="00865DBE" w:rsidRPr="00865DBE" w:rsidRDefault="00AF76AB" w:rsidP="00865DB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структурного подразделения </w:t>
      </w:r>
      <w:r w:rsidR="00865DBE" w:rsidRPr="00865DBE">
        <w:rPr>
          <w:b/>
          <w:bCs/>
          <w:sz w:val="32"/>
          <w:szCs w:val="32"/>
        </w:rPr>
        <w:t>муниц</w:t>
      </w:r>
      <w:r w:rsidR="00840E87">
        <w:rPr>
          <w:b/>
          <w:bCs/>
          <w:sz w:val="32"/>
          <w:szCs w:val="32"/>
        </w:rPr>
        <w:t xml:space="preserve">ипального бюджетного общеобразовательного </w:t>
      </w:r>
      <w:r w:rsidR="00840E87" w:rsidRPr="00865DBE">
        <w:rPr>
          <w:b/>
          <w:bCs/>
          <w:sz w:val="32"/>
          <w:szCs w:val="32"/>
        </w:rPr>
        <w:t>учреждения</w:t>
      </w:r>
      <w:r w:rsidR="005047A1">
        <w:rPr>
          <w:b/>
          <w:bCs/>
          <w:sz w:val="32"/>
          <w:szCs w:val="32"/>
        </w:rPr>
        <w:t xml:space="preserve"> </w:t>
      </w:r>
      <w:r w:rsidR="00840E8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Ржевская</w:t>
      </w:r>
      <w:r w:rsidR="00840E87">
        <w:rPr>
          <w:b/>
          <w:bCs/>
          <w:sz w:val="32"/>
          <w:szCs w:val="32"/>
        </w:rPr>
        <w:t xml:space="preserve"> основная общеобразовательная школа </w:t>
      </w:r>
      <w:r w:rsidR="00865DBE" w:rsidRPr="00865DBE">
        <w:rPr>
          <w:b/>
          <w:bCs/>
          <w:sz w:val="32"/>
          <w:szCs w:val="32"/>
        </w:rPr>
        <w:t>Ровеньско</w:t>
      </w:r>
      <w:r w:rsidR="009D27EE">
        <w:rPr>
          <w:b/>
          <w:bCs/>
          <w:sz w:val="32"/>
          <w:szCs w:val="32"/>
        </w:rPr>
        <w:t>го района Белгородской области»</w:t>
      </w:r>
      <w:r>
        <w:rPr>
          <w:b/>
          <w:bCs/>
          <w:sz w:val="32"/>
          <w:szCs w:val="32"/>
        </w:rPr>
        <w:t xml:space="preserve"> - «Детский сад»</w:t>
      </w: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865DBE" w:rsidRDefault="00865DBE">
      <w:pPr>
        <w:spacing w:after="34" w:line="259" w:lineRule="auto"/>
        <w:ind w:left="68" w:right="0" w:firstLine="0"/>
        <w:jc w:val="center"/>
      </w:pPr>
    </w:p>
    <w:p w:rsidR="009B14D2" w:rsidRDefault="009B14D2">
      <w:pPr>
        <w:spacing w:after="34" w:line="259" w:lineRule="auto"/>
        <w:ind w:left="68" w:right="0" w:firstLine="0"/>
        <w:jc w:val="center"/>
      </w:pPr>
    </w:p>
    <w:p w:rsidR="009B14D2" w:rsidRDefault="009B14D2">
      <w:pPr>
        <w:spacing w:after="34" w:line="259" w:lineRule="auto"/>
        <w:ind w:left="68" w:right="0" w:firstLine="0"/>
        <w:jc w:val="center"/>
      </w:pPr>
    </w:p>
    <w:p w:rsidR="009B14D2" w:rsidRDefault="009B14D2">
      <w:pPr>
        <w:spacing w:after="34" w:line="259" w:lineRule="auto"/>
        <w:ind w:left="68" w:right="0" w:firstLine="0"/>
        <w:jc w:val="center"/>
      </w:pPr>
    </w:p>
    <w:p w:rsidR="009B14D2" w:rsidRDefault="009B14D2">
      <w:pPr>
        <w:spacing w:after="34" w:line="259" w:lineRule="auto"/>
        <w:ind w:left="68" w:right="0" w:firstLine="0"/>
        <w:jc w:val="center"/>
      </w:pPr>
    </w:p>
    <w:p w:rsidR="00840E87" w:rsidRDefault="00840E87">
      <w:pPr>
        <w:spacing w:after="34" w:line="259" w:lineRule="auto"/>
        <w:ind w:left="68" w:right="0" w:firstLine="0"/>
        <w:jc w:val="center"/>
      </w:pPr>
    </w:p>
    <w:p w:rsidR="00A562FA" w:rsidRDefault="00840E87">
      <w:pPr>
        <w:spacing w:after="34" w:line="259" w:lineRule="auto"/>
        <w:ind w:left="68" w:right="0" w:firstLine="0"/>
        <w:jc w:val="center"/>
      </w:pPr>
      <w:r>
        <w:t xml:space="preserve">с. </w:t>
      </w:r>
      <w:r w:rsidR="00AF76AB">
        <w:t>Ржевка</w:t>
      </w:r>
    </w:p>
    <w:p w:rsidR="00AE1DEA" w:rsidRDefault="00AE1DEA">
      <w:pPr>
        <w:spacing w:after="34" w:line="259" w:lineRule="auto"/>
        <w:ind w:left="68" w:right="0" w:firstLine="0"/>
        <w:jc w:val="center"/>
      </w:pPr>
    </w:p>
    <w:p w:rsidR="00AE1DEA" w:rsidRPr="0063546D" w:rsidRDefault="00F3777C" w:rsidP="00E91BB5">
      <w:pPr>
        <w:numPr>
          <w:ilvl w:val="0"/>
          <w:numId w:val="1"/>
        </w:numPr>
        <w:spacing w:after="0" w:line="240" w:lineRule="auto"/>
        <w:ind w:left="1328" w:right="1054" w:hanging="281"/>
        <w:jc w:val="center"/>
        <w:rPr>
          <w:szCs w:val="28"/>
        </w:rPr>
      </w:pPr>
      <w:r w:rsidRPr="0063546D">
        <w:rPr>
          <w:b/>
          <w:szCs w:val="28"/>
        </w:rPr>
        <w:t xml:space="preserve">Общие положения.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proofErr w:type="gramStart"/>
      <w:r w:rsidRPr="0063546D">
        <w:rPr>
          <w:szCs w:val="28"/>
        </w:rPr>
        <w:t xml:space="preserve">Настоящие Правила внутреннего распорядка (далее Правила), разработаны на основании Федерального закона Российской Федерации от 29 декабря 2012 г. № 273-ФЗ "Об образовании в Российской Федерации" и определяют внутренний распорядок воспитанников </w:t>
      </w:r>
      <w:r w:rsidR="00865DBE" w:rsidRPr="0063546D">
        <w:rPr>
          <w:szCs w:val="28"/>
        </w:rPr>
        <w:t>муниципально</w:t>
      </w:r>
      <w:r w:rsidR="00840E87" w:rsidRPr="0063546D">
        <w:rPr>
          <w:szCs w:val="28"/>
        </w:rPr>
        <w:t xml:space="preserve">го бюджетного </w:t>
      </w:r>
      <w:r w:rsidR="00865DBE" w:rsidRPr="0063546D">
        <w:rPr>
          <w:szCs w:val="28"/>
        </w:rPr>
        <w:t xml:space="preserve"> о</w:t>
      </w:r>
      <w:r w:rsidR="00840E87" w:rsidRPr="0063546D">
        <w:rPr>
          <w:szCs w:val="28"/>
        </w:rPr>
        <w:t>бщео</w:t>
      </w:r>
      <w:r w:rsidR="00865DBE" w:rsidRPr="0063546D">
        <w:rPr>
          <w:szCs w:val="28"/>
        </w:rPr>
        <w:t>бразовательного учреждения</w:t>
      </w:r>
      <w:r w:rsidR="00840E87" w:rsidRPr="0063546D">
        <w:rPr>
          <w:szCs w:val="28"/>
        </w:rPr>
        <w:t xml:space="preserve"> «</w:t>
      </w:r>
      <w:r w:rsidR="00AF76AB" w:rsidRPr="0063546D">
        <w:rPr>
          <w:szCs w:val="28"/>
        </w:rPr>
        <w:t>Ржевская</w:t>
      </w:r>
      <w:r w:rsidR="00840E87" w:rsidRPr="0063546D">
        <w:rPr>
          <w:szCs w:val="28"/>
        </w:rPr>
        <w:t xml:space="preserve"> основная общеобразовательная школа </w:t>
      </w:r>
      <w:r w:rsidR="00865DBE" w:rsidRPr="0063546D">
        <w:rPr>
          <w:szCs w:val="28"/>
        </w:rPr>
        <w:t>Ровеньского района Белгородской области» (далее – Учреждение)</w:t>
      </w:r>
      <w:r w:rsidRPr="0063546D">
        <w:rPr>
          <w:szCs w:val="28"/>
        </w:rPr>
        <w:t xml:space="preserve">, режим образовательного процесса и защиту прав воспитанников.  </w:t>
      </w:r>
      <w:proofErr w:type="gramEnd"/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Соблюдение Правил обеспечивает эффективное взаимодействие участников образовательного процесса, а также комфортное пребывание воспитанников в </w:t>
      </w:r>
      <w:r w:rsidR="00840E87" w:rsidRPr="0063546D">
        <w:rPr>
          <w:szCs w:val="28"/>
        </w:rPr>
        <w:t>Учреждении</w:t>
      </w:r>
      <w:r w:rsidRPr="0063546D">
        <w:rPr>
          <w:szCs w:val="28"/>
        </w:rPr>
        <w:t xml:space="preserve">. </w:t>
      </w:r>
      <w:r w:rsidR="00865DBE" w:rsidRPr="0063546D">
        <w:rPr>
          <w:szCs w:val="28"/>
        </w:rPr>
        <w:t>Учреждение</w:t>
      </w:r>
      <w:r w:rsidRPr="0063546D">
        <w:rPr>
          <w:szCs w:val="28"/>
        </w:rPr>
        <w:t xml:space="preserve"> оказывает помощь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Настоящие Правила определяют основы статуса воспитанников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, их права как участников образовательного процесса, устанавливают режим образовательного процесса, распорядок дня воспитанников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Введение </w:t>
      </w:r>
      <w:r w:rsidR="00865DBE" w:rsidRPr="0063546D">
        <w:rPr>
          <w:szCs w:val="28"/>
        </w:rPr>
        <w:tab/>
        <w:t xml:space="preserve">настоящих </w:t>
      </w:r>
      <w:r w:rsidR="00865DBE" w:rsidRPr="0063546D">
        <w:rPr>
          <w:szCs w:val="28"/>
        </w:rPr>
        <w:tab/>
        <w:t xml:space="preserve">Правил </w:t>
      </w:r>
      <w:r w:rsidR="00865DBE" w:rsidRPr="0063546D">
        <w:rPr>
          <w:szCs w:val="28"/>
        </w:rPr>
        <w:tab/>
        <w:t xml:space="preserve">имеет цель </w:t>
      </w:r>
      <w:r w:rsidRPr="0063546D">
        <w:rPr>
          <w:szCs w:val="28"/>
        </w:rPr>
        <w:t>способствовать совершенствован</w:t>
      </w:r>
      <w:r w:rsidR="00865DBE" w:rsidRPr="0063546D">
        <w:rPr>
          <w:szCs w:val="28"/>
        </w:rPr>
        <w:t xml:space="preserve">ию </w:t>
      </w:r>
      <w:r w:rsidR="00865DBE" w:rsidRPr="0063546D">
        <w:rPr>
          <w:szCs w:val="28"/>
        </w:rPr>
        <w:tab/>
        <w:t xml:space="preserve">качества, результативности организации </w:t>
      </w:r>
      <w:r w:rsidRPr="0063546D">
        <w:rPr>
          <w:szCs w:val="28"/>
        </w:rPr>
        <w:t xml:space="preserve">образовательного процесса в </w:t>
      </w:r>
      <w:r w:rsidR="00865DBE" w:rsidRPr="0063546D">
        <w:rPr>
          <w:szCs w:val="28"/>
        </w:rPr>
        <w:t>Учреждении</w:t>
      </w:r>
      <w:r w:rsidRPr="0063546D">
        <w:rPr>
          <w:szCs w:val="28"/>
        </w:rPr>
        <w:t xml:space="preserve">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Настоящие Правила </w:t>
      </w:r>
      <w:proofErr w:type="gramStart"/>
      <w:r w:rsidR="009F7E76" w:rsidRPr="0063546D">
        <w:rPr>
          <w:szCs w:val="28"/>
        </w:rPr>
        <w:t>находятся</w:t>
      </w:r>
      <w:proofErr w:type="gramEnd"/>
      <w:r w:rsidR="009F7E76" w:rsidRPr="0063546D">
        <w:rPr>
          <w:szCs w:val="28"/>
        </w:rPr>
        <w:t xml:space="preserve"> </w:t>
      </w:r>
      <w:r w:rsidRPr="0063546D">
        <w:rPr>
          <w:szCs w:val="28"/>
        </w:rPr>
        <w:t>размещаются на информационных стендах</w:t>
      </w:r>
      <w:r w:rsidR="00AF76AB" w:rsidRPr="0063546D">
        <w:rPr>
          <w:szCs w:val="28"/>
        </w:rPr>
        <w:t xml:space="preserve"> Учреждения</w:t>
      </w:r>
      <w:r w:rsidRPr="0063546D">
        <w:rPr>
          <w:szCs w:val="28"/>
        </w:rPr>
        <w:t xml:space="preserve">. Родители (законные представители) воспитанников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 должны быть ознакомлены с настоящими Правилами.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>Настоящи</w:t>
      </w:r>
      <w:r w:rsidR="00840E87" w:rsidRPr="0063546D">
        <w:rPr>
          <w:szCs w:val="28"/>
        </w:rPr>
        <w:t>е Правила утверждаются директором</w:t>
      </w:r>
      <w:r w:rsidR="00AF76AB" w:rsidRPr="0063546D">
        <w:rPr>
          <w:szCs w:val="28"/>
        </w:rPr>
        <w:t xml:space="preserve"> Учреждения</w:t>
      </w:r>
      <w:r w:rsidRPr="0063546D">
        <w:rPr>
          <w:szCs w:val="28"/>
        </w:rPr>
        <w:t xml:space="preserve">, принимаются </w:t>
      </w:r>
      <w:r w:rsidR="00F50DAA" w:rsidRPr="0063546D">
        <w:rPr>
          <w:szCs w:val="28"/>
        </w:rPr>
        <w:t xml:space="preserve">на педагогическом совете </w:t>
      </w:r>
      <w:r w:rsidRPr="0063546D">
        <w:rPr>
          <w:szCs w:val="28"/>
        </w:rPr>
        <w:t xml:space="preserve">на неопределенный срок.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Настоящие Правила являются локальным нормативным актом, регламентирующим деятельность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.  </w:t>
      </w:r>
    </w:p>
    <w:p w:rsidR="00865DBE" w:rsidRPr="0063546D" w:rsidRDefault="00865DBE" w:rsidP="00E91BB5">
      <w:pPr>
        <w:spacing w:after="0" w:line="240" w:lineRule="auto"/>
        <w:ind w:left="567" w:right="0" w:firstLine="0"/>
        <w:rPr>
          <w:szCs w:val="28"/>
        </w:rPr>
      </w:pPr>
    </w:p>
    <w:p w:rsidR="00AE1DEA" w:rsidRPr="0063546D" w:rsidRDefault="00F3777C" w:rsidP="00E91BB5">
      <w:pPr>
        <w:numPr>
          <w:ilvl w:val="0"/>
          <w:numId w:val="1"/>
        </w:numPr>
        <w:spacing w:after="0" w:line="240" w:lineRule="auto"/>
        <w:ind w:left="567" w:right="0" w:hanging="281"/>
        <w:jc w:val="center"/>
        <w:rPr>
          <w:szCs w:val="28"/>
        </w:rPr>
      </w:pPr>
      <w:r w:rsidRPr="0063546D">
        <w:rPr>
          <w:b/>
          <w:szCs w:val="28"/>
        </w:rPr>
        <w:t xml:space="preserve">Режим работы </w:t>
      </w:r>
      <w:r w:rsidR="00865DBE" w:rsidRPr="0063546D">
        <w:rPr>
          <w:b/>
          <w:szCs w:val="28"/>
        </w:rPr>
        <w:t>Учреждения</w:t>
      </w:r>
      <w:r w:rsidRPr="0063546D">
        <w:rPr>
          <w:b/>
          <w:szCs w:val="28"/>
        </w:rPr>
        <w:t xml:space="preserve">. </w:t>
      </w:r>
    </w:p>
    <w:p w:rsidR="00AE1DEA" w:rsidRPr="0063546D" w:rsidRDefault="00F3777C" w:rsidP="00E91BB5">
      <w:pPr>
        <w:numPr>
          <w:ilvl w:val="1"/>
          <w:numId w:val="1"/>
        </w:numPr>
        <w:tabs>
          <w:tab w:val="left" w:pos="709"/>
        </w:tabs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Режим работы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 и длительность пребывания в нем воспитанников определяется Уставом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.  </w:t>
      </w:r>
    </w:p>
    <w:p w:rsidR="00AE1DEA" w:rsidRPr="0063546D" w:rsidRDefault="00865DBE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>Учреждение</w:t>
      </w:r>
      <w:r w:rsidR="00F3777C" w:rsidRPr="0063546D">
        <w:rPr>
          <w:szCs w:val="28"/>
        </w:rPr>
        <w:t xml:space="preserve"> работает с 07-30 ч. до 17.30 часов.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Группы функционируют в режиме 5-дневной рабочей недели.  </w:t>
      </w:r>
    </w:p>
    <w:p w:rsidR="00AE1DEA" w:rsidRPr="0063546D" w:rsidRDefault="00865DBE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>Учреждение</w:t>
      </w:r>
      <w:r w:rsidR="00F3777C" w:rsidRPr="0063546D">
        <w:rPr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отпусками родителей.)  </w:t>
      </w:r>
    </w:p>
    <w:p w:rsidR="00865DBE" w:rsidRPr="0063546D" w:rsidRDefault="00865DBE" w:rsidP="00E91BB5">
      <w:pPr>
        <w:spacing w:after="0" w:line="240" w:lineRule="auto"/>
        <w:ind w:left="567" w:right="0" w:firstLine="0"/>
        <w:rPr>
          <w:szCs w:val="28"/>
        </w:rPr>
      </w:pPr>
    </w:p>
    <w:p w:rsidR="00AE1DEA" w:rsidRPr="0063546D" w:rsidRDefault="00F3777C" w:rsidP="00E91BB5">
      <w:pPr>
        <w:numPr>
          <w:ilvl w:val="0"/>
          <w:numId w:val="1"/>
        </w:numPr>
        <w:spacing w:after="0" w:line="240" w:lineRule="auto"/>
        <w:ind w:left="567" w:right="0" w:hanging="281"/>
        <w:jc w:val="center"/>
        <w:rPr>
          <w:szCs w:val="28"/>
        </w:rPr>
      </w:pPr>
      <w:r w:rsidRPr="0063546D">
        <w:rPr>
          <w:b/>
          <w:szCs w:val="28"/>
        </w:rPr>
        <w:t xml:space="preserve">Охрана здоровья воспитанников.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Во время утреннего приема не принимаются воспитанники с явными признаками заболевания: сыпь, сильный кашель, насморк, повышенная температура.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Если в течение дня у воспитанника появляются первые признаки заболевания (повышение температуры, сыпь, рвота, диарея), родители (законные </w:t>
      </w:r>
      <w:r w:rsidRPr="0063546D">
        <w:rPr>
          <w:szCs w:val="28"/>
        </w:rPr>
        <w:lastRenderedPageBreak/>
        <w:t xml:space="preserve">представители) будут об этом оповещены и должны как можно быстрее забрать воспитанника из </w:t>
      </w:r>
      <w:r w:rsidR="00865DBE" w:rsidRPr="0063546D">
        <w:rPr>
          <w:szCs w:val="28"/>
        </w:rPr>
        <w:t>Учреждения</w:t>
      </w:r>
      <w:r w:rsidRPr="0063546D">
        <w:rPr>
          <w:szCs w:val="28"/>
        </w:rPr>
        <w:t xml:space="preserve">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 возможном отсутствии воспитанника необходимо предупреждать воспитателя группы. После перенесенного заболевания, а также отсутствия более 5 дней, воспитанники принимают в </w:t>
      </w:r>
      <w:r w:rsidR="00865DBE" w:rsidRPr="0063546D">
        <w:rPr>
          <w:szCs w:val="28"/>
        </w:rPr>
        <w:t>Учреждение</w:t>
      </w:r>
      <w:r w:rsidRPr="0063546D">
        <w:rPr>
          <w:szCs w:val="28"/>
        </w:rPr>
        <w:t xml:space="preserve"> только при </w:t>
      </w:r>
      <w:r w:rsidR="00472EF7" w:rsidRPr="00AC2E78">
        <w:rPr>
          <w:szCs w:val="28"/>
        </w:rPr>
        <w:t>предоставлении медицинской справки (медицинско</w:t>
      </w:r>
      <w:r w:rsidR="00AC2E78">
        <w:rPr>
          <w:szCs w:val="28"/>
        </w:rPr>
        <w:t>го</w:t>
      </w:r>
      <w:r w:rsidR="00472EF7" w:rsidRPr="00AC2E78">
        <w:rPr>
          <w:szCs w:val="28"/>
        </w:rPr>
        <w:t xml:space="preserve"> заключени</w:t>
      </w:r>
      <w:r w:rsidR="00AC2E78">
        <w:rPr>
          <w:szCs w:val="28"/>
        </w:rPr>
        <w:t>я</w:t>
      </w:r>
      <w:r w:rsidR="00472EF7" w:rsidRPr="00AC2E78">
        <w:rPr>
          <w:szCs w:val="28"/>
        </w:rPr>
        <w:t>).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Состояние здоровья воспитанника определяет по внешним признакам воспитатель и медицинская сестра.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Если у воспитанника есть аллергия или другие особенности здоровья и развития, то родитель (законный представитель) должен поставить в известность воспитателя, медицинскую сестру, предъявить в данном случае справку или иное медицинское заключение.  </w:t>
      </w:r>
    </w:p>
    <w:p w:rsidR="006475C7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В </w:t>
      </w:r>
      <w:r w:rsidR="006475C7" w:rsidRPr="0063546D">
        <w:rPr>
          <w:szCs w:val="28"/>
        </w:rPr>
        <w:t>Учреждении</w:t>
      </w:r>
      <w:r w:rsidRPr="0063546D">
        <w:rPr>
          <w:szCs w:val="28"/>
        </w:rPr>
        <w:t xml:space="preserve"> запрещено давать воспитанникам какие-либо лекарства родител</w:t>
      </w:r>
      <w:r w:rsidR="006475C7" w:rsidRPr="0063546D">
        <w:rPr>
          <w:szCs w:val="28"/>
        </w:rPr>
        <w:t xml:space="preserve">ем </w:t>
      </w:r>
      <w:r w:rsidR="006475C7" w:rsidRPr="0063546D">
        <w:rPr>
          <w:szCs w:val="28"/>
        </w:rPr>
        <w:tab/>
        <w:t xml:space="preserve">(законным </w:t>
      </w:r>
      <w:r w:rsidR="006475C7" w:rsidRPr="0063546D">
        <w:rPr>
          <w:szCs w:val="28"/>
        </w:rPr>
        <w:tab/>
        <w:t xml:space="preserve">представителем), </w:t>
      </w:r>
      <w:r w:rsidRPr="0063546D">
        <w:rPr>
          <w:szCs w:val="28"/>
        </w:rPr>
        <w:t xml:space="preserve">воспитателями групп или самостоятельно принимать воспитаннику лекарственные средства. 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Своевременный приход в детский сад – необходимое условие качественной и правильной организации образовательного процесса.  </w:t>
      </w:r>
    </w:p>
    <w:p w:rsidR="00AE1DEA" w:rsidRPr="0063546D" w:rsidRDefault="00F3777C" w:rsidP="00E91BB5">
      <w:pPr>
        <w:numPr>
          <w:ilvl w:val="1"/>
          <w:numId w:val="2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Родители (законные представители) обязаны приводить воспитанника в опрятном виде, чистой одежде и обуви. У воспитанников должны быть сменная одежда и обувь, расческа, спортивная форма (футболка, шорты и чешки).  </w:t>
      </w:r>
    </w:p>
    <w:p w:rsidR="00AE1DEA" w:rsidRPr="0063546D" w:rsidRDefault="00F3777C" w:rsidP="00E91BB5">
      <w:pPr>
        <w:numPr>
          <w:ilvl w:val="1"/>
          <w:numId w:val="2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Зимой и в мокрую погоду рекомендуется, чтобы у ребенка были запасные сухие варежки и одежда.  </w:t>
      </w:r>
    </w:p>
    <w:p w:rsidR="00AE1DEA" w:rsidRPr="0063546D" w:rsidRDefault="00F3777C" w:rsidP="00E91BB5">
      <w:pPr>
        <w:numPr>
          <w:ilvl w:val="1"/>
          <w:numId w:val="2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У малышей в шкафчике обязательно должен быть комплект сухой одежды для смены в отдельном мешочке.  </w:t>
      </w:r>
    </w:p>
    <w:p w:rsidR="006475C7" w:rsidRPr="0063546D" w:rsidRDefault="00F3777C" w:rsidP="00E91BB5">
      <w:pPr>
        <w:numPr>
          <w:ilvl w:val="1"/>
          <w:numId w:val="2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 шкафу ребёнка должен быть пакет для загрязнённой одежды. </w:t>
      </w:r>
    </w:p>
    <w:p w:rsidR="00AE1DEA" w:rsidRPr="0063546D" w:rsidRDefault="00F3777C" w:rsidP="00E91BB5">
      <w:pPr>
        <w:numPr>
          <w:ilvl w:val="1"/>
          <w:numId w:val="2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 летний период на прогулке необходима легкая шапочка или панама, которая будет защищать ребенка от солнца.  </w:t>
      </w:r>
    </w:p>
    <w:p w:rsidR="006475C7" w:rsidRPr="0063546D" w:rsidRDefault="006475C7" w:rsidP="00E91BB5">
      <w:pPr>
        <w:spacing w:after="0" w:line="240" w:lineRule="auto"/>
        <w:ind w:right="0"/>
        <w:rPr>
          <w:szCs w:val="28"/>
        </w:rPr>
      </w:pPr>
    </w:p>
    <w:p w:rsidR="00AE1DEA" w:rsidRPr="0063546D" w:rsidRDefault="00F3777C" w:rsidP="00E91BB5">
      <w:pPr>
        <w:numPr>
          <w:ilvl w:val="0"/>
          <w:numId w:val="1"/>
        </w:numPr>
        <w:spacing w:after="0" w:line="240" w:lineRule="auto"/>
        <w:ind w:left="567" w:right="0" w:hanging="281"/>
        <w:jc w:val="center"/>
        <w:rPr>
          <w:szCs w:val="28"/>
        </w:rPr>
      </w:pPr>
      <w:r w:rsidRPr="0063546D">
        <w:rPr>
          <w:b/>
          <w:szCs w:val="28"/>
        </w:rPr>
        <w:t xml:space="preserve">Режим образовательного процесса. </w:t>
      </w:r>
    </w:p>
    <w:p w:rsidR="00AE1DEA" w:rsidRPr="0063546D" w:rsidRDefault="00F3777C" w:rsidP="00E91BB5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организованной образовательной  деятельности (далее ООД), прогулок и самостоятельной деятельности воспитанников.  </w:t>
      </w:r>
    </w:p>
    <w:p w:rsidR="00AE1DEA" w:rsidRPr="0063546D" w:rsidRDefault="00F3777C" w:rsidP="0063546D">
      <w:pPr>
        <w:numPr>
          <w:ilvl w:val="1"/>
          <w:numId w:val="1"/>
        </w:numPr>
        <w:spacing w:after="0" w:line="240" w:lineRule="auto"/>
        <w:ind w:right="0" w:firstLine="567"/>
        <w:rPr>
          <w:szCs w:val="28"/>
        </w:rPr>
      </w:pPr>
      <w:proofErr w:type="gramStart"/>
      <w:r w:rsidRPr="008C6E71">
        <w:rPr>
          <w:color w:val="auto"/>
          <w:szCs w:val="28"/>
        </w:rPr>
        <w:t xml:space="preserve">Организация образовательного процесса в </w:t>
      </w:r>
      <w:r w:rsidR="006475C7" w:rsidRPr="008C6E71">
        <w:rPr>
          <w:color w:val="auto"/>
          <w:szCs w:val="28"/>
        </w:rPr>
        <w:t>Учреждении</w:t>
      </w:r>
      <w:r w:rsidRPr="008C6E71">
        <w:rPr>
          <w:color w:val="auto"/>
          <w:szCs w:val="28"/>
        </w:rPr>
        <w:t xml:space="preserve"> соответствует требованиям</w:t>
      </w:r>
      <w:r w:rsidRPr="0063546D">
        <w:rPr>
          <w:color w:val="FF0000"/>
          <w:szCs w:val="28"/>
        </w:rPr>
        <w:t xml:space="preserve"> </w:t>
      </w:r>
      <w:proofErr w:type="spellStart"/>
      <w:r w:rsidR="0063546D" w:rsidRPr="0063546D">
        <w:rPr>
          <w:szCs w:val="28"/>
        </w:rPr>
        <w:t>СанПин</w:t>
      </w:r>
      <w:proofErr w:type="spellEnd"/>
      <w:r w:rsidR="0063546D" w:rsidRPr="0063546D">
        <w:rPr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</w:t>
      </w:r>
      <w:proofErr w:type="spellStart"/>
      <w:r w:rsidR="0063546D" w:rsidRPr="0063546D">
        <w:rPr>
          <w:szCs w:val="28"/>
        </w:rPr>
        <w:t>СанПин</w:t>
      </w:r>
      <w:proofErr w:type="spellEnd"/>
      <w:r w:rsidR="0063546D" w:rsidRPr="0063546D">
        <w:rPr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3546D" w:rsidRPr="0063546D">
        <w:rPr>
          <w:szCs w:val="28"/>
        </w:rPr>
        <w:t>коронавирусной</w:t>
      </w:r>
      <w:proofErr w:type="spellEnd"/>
      <w:r w:rsidR="0063546D" w:rsidRPr="0063546D">
        <w:rPr>
          <w:szCs w:val="28"/>
        </w:rPr>
        <w:t xml:space="preserve"> инфекции (</w:t>
      </w:r>
      <w:r w:rsidR="0063546D" w:rsidRPr="0063546D">
        <w:rPr>
          <w:szCs w:val="28"/>
          <w:lang w:val="en-US"/>
        </w:rPr>
        <w:t>COVID</w:t>
      </w:r>
      <w:r w:rsidR="0063546D" w:rsidRPr="0063546D">
        <w:rPr>
          <w:szCs w:val="28"/>
        </w:rPr>
        <w:t>-19)».</w:t>
      </w:r>
      <w:proofErr w:type="gramEnd"/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Спорные и конфликтные ситуации нужно разрешать корректно и уважительно к оппонентам, только в отсутствии воспитанников. 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При возникновении вопросов по организации образовательного процесса, пребыванию воспитанника в </w:t>
      </w:r>
      <w:r w:rsidR="006475C7" w:rsidRPr="0063546D">
        <w:rPr>
          <w:szCs w:val="28"/>
        </w:rPr>
        <w:t>Учреждении,</w:t>
      </w:r>
      <w:r w:rsidRPr="0063546D">
        <w:rPr>
          <w:szCs w:val="28"/>
        </w:rPr>
        <w:t xml:space="preserve"> родителям (законным </w:t>
      </w:r>
      <w:r w:rsidRPr="0063546D">
        <w:rPr>
          <w:szCs w:val="28"/>
        </w:rPr>
        <w:lastRenderedPageBreak/>
        <w:t xml:space="preserve">представителям) следует обсудить это с воспитателями группы и (или) с администрацией </w:t>
      </w:r>
      <w:r w:rsidR="006475C7" w:rsidRPr="0063546D">
        <w:rPr>
          <w:szCs w:val="28"/>
        </w:rPr>
        <w:t>Учреждения</w:t>
      </w:r>
      <w:r w:rsidRPr="0063546D">
        <w:rPr>
          <w:szCs w:val="28"/>
        </w:rPr>
        <w:t xml:space="preserve"> (заведующим </w:t>
      </w:r>
      <w:r w:rsidR="006475C7" w:rsidRPr="0063546D">
        <w:rPr>
          <w:szCs w:val="28"/>
        </w:rPr>
        <w:t>Учреждением</w:t>
      </w:r>
      <w:r w:rsidRPr="0063546D">
        <w:rPr>
          <w:szCs w:val="28"/>
        </w:rPr>
        <w:t xml:space="preserve">). 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Воспитатели готовы беседовать с Вами о ребенке утром до 7.45 и вечером после 17.00. В другое время воспитатель обязан работать с группой детей и отвлекать его нежелательно.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Забирать воспитанников из </w:t>
      </w:r>
      <w:r w:rsidR="006475C7" w:rsidRPr="0063546D">
        <w:rPr>
          <w:szCs w:val="28"/>
        </w:rPr>
        <w:t>Учреждения</w:t>
      </w:r>
      <w:r w:rsidRPr="0063546D">
        <w:rPr>
          <w:szCs w:val="28"/>
        </w:rPr>
        <w:t xml:space="preserve"> обязаны родители (законные представители) лично или лица, указанные в п. 4.1. Договора об образовании по образовательным программам дошкольного образования, до 17.30 ч. 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Родители (законные представители) воспитанников должны обращать внимание на соответствие одежды и обуви воспитанника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Родителям (законным представителям) не рекомендуется надевать воспитаннику золотые и серебряные украшения; запрещается давать с собой дорогостоящие игрушки, мобильные телефоны, а также игрушки, имитирующие оружие.  </w:t>
      </w:r>
    </w:p>
    <w:p w:rsidR="006475C7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Родители (законные представители) обязаны заложить основы нравственного развития личности своих детей: воспитанникам не разрешается бить и обижать друг друга, брать без разрешения личные вещи; портить и ломать результаты труда других воспитанников.  </w:t>
      </w:r>
    </w:p>
    <w:p w:rsidR="00AE1DEA" w:rsidRPr="0063546D" w:rsidRDefault="00F3777C" w:rsidP="00E91BB5">
      <w:pPr>
        <w:numPr>
          <w:ilvl w:val="1"/>
          <w:numId w:val="3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Приветствуется активное участие родителей в жизни группы: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>участие в совместны</w:t>
      </w:r>
      <w:r w:rsidR="006475C7" w:rsidRPr="0063546D">
        <w:rPr>
          <w:szCs w:val="28"/>
        </w:rPr>
        <w:t>х с воспитанниками мероприятиях</w:t>
      </w:r>
      <w:r w:rsidRPr="0063546D">
        <w:rPr>
          <w:szCs w:val="28"/>
        </w:rPr>
        <w:t xml:space="preserve">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сопровождение воспитанников на прогулках, экскурсиях за пределами детского сада;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работа в Совете родителей; </w:t>
      </w:r>
    </w:p>
    <w:p w:rsidR="00AE1DEA" w:rsidRPr="0063546D" w:rsidRDefault="00F3777C" w:rsidP="00E91BB5">
      <w:p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4.10. </w:t>
      </w:r>
      <w:r w:rsidR="006475C7" w:rsidRPr="0063546D">
        <w:rPr>
          <w:szCs w:val="28"/>
        </w:rPr>
        <w:t>Учреждение</w:t>
      </w:r>
      <w:r w:rsidRPr="0063546D">
        <w:rPr>
          <w:szCs w:val="28"/>
        </w:rPr>
        <w:t xml:space="preserve"> сохранят место за воспитанником в случае: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его болезни (при предоставлении в </w:t>
      </w:r>
      <w:r w:rsidR="006475C7" w:rsidRPr="0063546D">
        <w:rPr>
          <w:szCs w:val="28"/>
        </w:rPr>
        <w:t>Учреждение</w:t>
      </w:r>
      <w:r w:rsidRPr="0063546D">
        <w:rPr>
          <w:szCs w:val="28"/>
        </w:rPr>
        <w:t xml:space="preserve"> соответствующей медицинской справки),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санаторно-курортного лечения воспитанника (при предоставлении в </w:t>
      </w:r>
      <w:r w:rsidR="006475C7" w:rsidRPr="0063546D">
        <w:rPr>
          <w:szCs w:val="28"/>
        </w:rPr>
        <w:t>Учреждение</w:t>
      </w:r>
      <w:r w:rsidRPr="0063546D">
        <w:rPr>
          <w:szCs w:val="28"/>
        </w:rPr>
        <w:t xml:space="preserve"> копии путевки),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временного отсутствия родителей (законных представителей) по уважительным причинам (очередной отпуск, учебный отпуск) при предоставлении родителем (законным представителем) заявления о сохранении места за воспитанником с указанием сроков его отсутствия,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период карантина в </w:t>
      </w:r>
      <w:r w:rsidR="006475C7" w:rsidRPr="0063546D">
        <w:rPr>
          <w:szCs w:val="28"/>
        </w:rPr>
        <w:t>Учреждении</w:t>
      </w:r>
      <w:r w:rsidRPr="0063546D">
        <w:rPr>
          <w:szCs w:val="28"/>
        </w:rPr>
        <w:t xml:space="preserve">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медицинского обследования воспитанника (по заявлению родителей (законных представителей) или копии направления врача),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рекомендации лечащего врача воспитанника о временном ограничении посещения </w:t>
      </w:r>
      <w:r w:rsidR="006475C7" w:rsidRPr="0063546D">
        <w:rPr>
          <w:szCs w:val="28"/>
        </w:rPr>
        <w:t>Учреждения</w:t>
      </w:r>
      <w:r w:rsidRPr="0063546D">
        <w:rPr>
          <w:szCs w:val="28"/>
        </w:rPr>
        <w:t xml:space="preserve"> (при предоставлении копии рекомендаций врача или медицинской справки) и при предоставлении родителем (законным представителем) заявления о сохранении места за воспитанником с указанием сроков его отсутствия,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по семейным обстоятельствам (на основании письменного заявления родителя (законного представителя)).  </w:t>
      </w:r>
    </w:p>
    <w:p w:rsidR="006475C7" w:rsidRPr="0063546D" w:rsidRDefault="006475C7" w:rsidP="00E91BB5">
      <w:pPr>
        <w:spacing w:after="0" w:line="240" w:lineRule="auto"/>
        <w:ind w:left="567" w:right="0" w:firstLine="0"/>
        <w:rPr>
          <w:szCs w:val="28"/>
        </w:rPr>
      </w:pPr>
    </w:p>
    <w:p w:rsidR="00AE1DEA" w:rsidRPr="0063546D" w:rsidRDefault="00F3777C" w:rsidP="00E91BB5">
      <w:pPr>
        <w:spacing w:after="0" w:line="240" w:lineRule="auto"/>
        <w:ind w:left="567" w:right="0"/>
        <w:jc w:val="center"/>
        <w:rPr>
          <w:szCs w:val="28"/>
        </w:rPr>
      </w:pPr>
      <w:r w:rsidRPr="0063546D">
        <w:rPr>
          <w:b/>
          <w:szCs w:val="28"/>
        </w:rPr>
        <w:t xml:space="preserve">5. Организация питания </w:t>
      </w:r>
    </w:p>
    <w:p w:rsidR="00AE1DEA" w:rsidRPr="0063546D" w:rsidRDefault="006475C7" w:rsidP="00E91BB5">
      <w:pPr>
        <w:numPr>
          <w:ilvl w:val="1"/>
          <w:numId w:val="5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lastRenderedPageBreak/>
        <w:t>Учреждение</w:t>
      </w:r>
      <w:r w:rsidR="00F3777C" w:rsidRPr="0063546D">
        <w:rPr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в </w:t>
      </w:r>
      <w:r w:rsidRPr="0063546D">
        <w:rPr>
          <w:szCs w:val="28"/>
        </w:rPr>
        <w:t>Учреждении</w:t>
      </w:r>
      <w:r w:rsidR="00F3777C" w:rsidRPr="0063546D">
        <w:rPr>
          <w:szCs w:val="28"/>
        </w:rPr>
        <w:t xml:space="preserve"> по нормам, утвержденным Институтом питания АМН.  </w:t>
      </w:r>
    </w:p>
    <w:p w:rsidR="00AE1DEA" w:rsidRPr="0063546D" w:rsidRDefault="00F3777C" w:rsidP="00E91BB5">
      <w:p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Организация питания детей в </w:t>
      </w:r>
      <w:r w:rsidR="006475C7" w:rsidRPr="0063546D">
        <w:rPr>
          <w:szCs w:val="28"/>
        </w:rPr>
        <w:t>Учреждении</w:t>
      </w:r>
      <w:r w:rsidRPr="0063546D">
        <w:rPr>
          <w:szCs w:val="28"/>
        </w:rPr>
        <w:t xml:space="preserve"> осуществляется его штатным персоналом.  </w:t>
      </w:r>
    </w:p>
    <w:p w:rsidR="00AE1DEA" w:rsidRPr="0063546D" w:rsidRDefault="00F3777C" w:rsidP="00E91BB5">
      <w:pPr>
        <w:numPr>
          <w:ilvl w:val="1"/>
          <w:numId w:val="5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Режим и кратность питания детей устанавливается в соответствии с длительностью их пребывания в </w:t>
      </w:r>
      <w:r w:rsidR="006475C7" w:rsidRPr="0063546D">
        <w:rPr>
          <w:szCs w:val="28"/>
        </w:rPr>
        <w:t xml:space="preserve">Учреждении </w:t>
      </w:r>
      <w:r w:rsidRPr="0063546D">
        <w:rPr>
          <w:szCs w:val="28"/>
        </w:rPr>
        <w:t xml:space="preserve">(10 часов).  Дети получают четырехразовое питание. </w:t>
      </w:r>
    </w:p>
    <w:p w:rsidR="00AE1DEA" w:rsidRPr="0063546D" w:rsidRDefault="00F3777C" w:rsidP="00E91BB5">
      <w:pPr>
        <w:numPr>
          <w:ilvl w:val="1"/>
          <w:numId w:val="5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Питание в </w:t>
      </w:r>
      <w:r w:rsidR="006475C7" w:rsidRPr="0063546D">
        <w:rPr>
          <w:szCs w:val="28"/>
        </w:rPr>
        <w:t>Учреждении</w:t>
      </w:r>
      <w:r w:rsidRPr="0063546D">
        <w:rPr>
          <w:szCs w:val="28"/>
        </w:rPr>
        <w:t xml:space="preserve"> осуществляется в соответствии с примерным 10</w:t>
      </w:r>
      <w:r w:rsidR="006475C7" w:rsidRPr="0063546D">
        <w:rPr>
          <w:szCs w:val="28"/>
        </w:rPr>
        <w:t>-</w:t>
      </w:r>
      <w:r w:rsidRPr="0063546D">
        <w:rPr>
          <w:szCs w:val="28"/>
        </w:rPr>
        <w:t>дневным меню, разработанным на основе физиологических потребностей в пищевых веществах и норм питания детей дошкол</w:t>
      </w:r>
      <w:r w:rsidR="001C2689" w:rsidRPr="0063546D">
        <w:rPr>
          <w:szCs w:val="28"/>
        </w:rPr>
        <w:t>ьного возраста и утвержденного директором</w:t>
      </w:r>
      <w:r w:rsidRPr="0063546D">
        <w:rPr>
          <w:szCs w:val="28"/>
        </w:rPr>
        <w:t xml:space="preserve"> </w:t>
      </w:r>
      <w:r w:rsidR="001C2689" w:rsidRPr="0063546D">
        <w:rPr>
          <w:szCs w:val="28"/>
        </w:rPr>
        <w:t>Учреждения</w:t>
      </w:r>
      <w:r w:rsidRPr="0063546D">
        <w:rPr>
          <w:szCs w:val="28"/>
        </w:rPr>
        <w:t xml:space="preserve">. </w:t>
      </w:r>
    </w:p>
    <w:p w:rsidR="006475C7" w:rsidRPr="0063546D" w:rsidRDefault="00F3777C" w:rsidP="00E91BB5">
      <w:pPr>
        <w:numPr>
          <w:ilvl w:val="1"/>
          <w:numId w:val="5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>Родители (законные представители) могут получить информацию об ассортименте питания ребенка на специальном стенде, в приемн</w:t>
      </w:r>
      <w:r w:rsidR="001C2689" w:rsidRPr="0063546D">
        <w:rPr>
          <w:szCs w:val="28"/>
        </w:rPr>
        <w:t>ой</w:t>
      </w:r>
      <w:r w:rsidRPr="0063546D">
        <w:rPr>
          <w:szCs w:val="28"/>
        </w:rPr>
        <w:t xml:space="preserve"> групп</w:t>
      </w:r>
      <w:r w:rsidR="001C2689" w:rsidRPr="0063546D">
        <w:rPr>
          <w:szCs w:val="28"/>
        </w:rPr>
        <w:t>ы</w:t>
      </w:r>
      <w:r w:rsidRPr="0063546D">
        <w:rPr>
          <w:szCs w:val="28"/>
        </w:rPr>
        <w:t xml:space="preserve">. </w:t>
      </w:r>
    </w:p>
    <w:p w:rsidR="006475C7" w:rsidRPr="0063546D" w:rsidRDefault="00F3777C" w:rsidP="00E91BB5">
      <w:pPr>
        <w:numPr>
          <w:ilvl w:val="1"/>
          <w:numId w:val="5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>Контроль над качеством питания (разнообразием), витаминизацией блюд, закладкой продуктов питания, кулинарной обраб</w:t>
      </w:r>
      <w:r w:rsidR="001C2689" w:rsidRPr="0063546D">
        <w:rPr>
          <w:szCs w:val="28"/>
        </w:rPr>
        <w:t xml:space="preserve">откой, выходом блюд, вкусовыми </w:t>
      </w:r>
      <w:r w:rsidRPr="0063546D">
        <w:rPr>
          <w:szCs w:val="28"/>
        </w:rPr>
        <w:t xml:space="preserve">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1C2689" w:rsidRPr="0063546D">
        <w:rPr>
          <w:szCs w:val="28"/>
        </w:rPr>
        <w:t>директора</w:t>
      </w:r>
      <w:r w:rsidRPr="0063546D">
        <w:rPr>
          <w:szCs w:val="28"/>
        </w:rPr>
        <w:t xml:space="preserve"> </w:t>
      </w:r>
      <w:r w:rsidR="006475C7" w:rsidRPr="0063546D">
        <w:rPr>
          <w:szCs w:val="28"/>
        </w:rPr>
        <w:t>Учреждени</w:t>
      </w:r>
      <w:r w:rsidR="001C2689" w:rsidRPr="0063546D">
        <w:rPr>
          <w:szCs w:val="28"/>
        </w:rPr>
        <w:t>я</w:t>
      </w:r>
      <w:r w:rsidRPr="0063546D">
        <w:rPr>
          <w:szCs w:val="28"/>
        </w:rPr>
        <w:t xml:space="preserve">. </w:t>
      </w:r>
    </w:p>
    <w:p w:rsidR="006475C7" w:rsidRPr="0063546D" w:rsidRDefault="006475C7" w:rsidP="00E91BB5">
      <w:pPr>
        <w:spacing w:after="0" w:line="240" w:lineRule="auto"/>
        <w:ind w:left="567" w:right="0" w:firstLine="0"/>
        <w:rPr>
          <w:szCs w:val="28"/>
        </w:rPr>
      </w:pPr>
    </w:p>
    <w:p w:rsidR="00AE1DEA" w:rsidRPr="0063546D" w:rsidRDefault="00F3777C" w:rsidP="00E91BB5">
      <w:pPr>
        <w:spacing w:after="0" w:line="240" w:lineRule="auto"/>
        <w:ind w:left="142" w:right="0" w:firstLine="0"/>
        <w:jc w:val="center"/>
        <w:rPr>
          <w:szCs w:val="28"/>
        </w:rPr>
      </w:pPr>
      <w:r w:rsidRPr="0063546D">
        <w:rPr>
          <w:b/>
          <w:szCs w:val="28"/>
        </w:rPr>
        <w:t>6. Обеспечение безопасности.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Родители (законные представители) должны своевременно сообщать об изменении номера телефона, места жительства и места работы.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Для обеспечения безопасности воспитанника родитель (законный представитель) передает воспитанника только лично воспитателю.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Забирая воспитанника, родитель (законный представитель) должен обязательно известить воспитателя, который на смене, об уходе воспитанника домой. Категорически запрещен приход воспитанника в </w:t>
      </w:r>
      <w:r w:rsidR="006475C7" w:rsidRPr="0063546D">
        <w:rPr>
          <w:szCs w:val="28"/>
        </w:rPr>
        <w:t>Учреждение</w:t>
      </w:r>
      <w:r w:rsidRPr="0063546D">
        <w:rPr>
          <w:szCs w:val="28"/>
        </w:rPr>
        <w:t xml:space="preserve"> и его уход без сопровождения родителей (законных представителей).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Воспитателям категорически запрещается отдавать воспитанников лицам в нетрезвом состоянии, несовершеннолетним братьям и сестрам, отпускать воспитанников одних по просьбе родителей, отдавать незнакомым лицам.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Посторонним лицам запрещено находиться в помещении детского сада и на территории без разрешения администрации.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Запрещается въезд на территорию </w:t>
      </w:r>
      <w:r w:rsidR="006475C7" w:rsidRPr="0063546D">
        <w:rPr>
          <w:szCs w:val="28"/>
        </w:rPr>
        <w:t>Учреждения</w:t>
      </w:r>
      <w:r w:rsidRPr="0063546D">
        <w:rPr>
          <w:szCs w:val="28"/>
        </w:rPr>
        <w:t xml:space="preserve"> на своем личном автомобиле.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Запрещается давать воспитанникам в </w:t>
      </w:r>
      <w:r w:rsidR="006475C7" w:rsidRPr="0063546D">
        <w:rPr>
          <w:szCs w:val="28"/>
        </w:rPr>
        <w:t>Учреждение</w:t>
      </w:r>
      <w:r w:rsidRPr="0063546D">
        <w:rPr>
          <w:szCs w:val="28"/>
        </w:rPr>
        <w:t xml:space="preserve"> продукты питания.  </w:t>
      </w:r>
    </w:p>
    <w:p w:rsidR="00AE1DEA" w:rsidRPr="0063546D" w:rsidRDefault="00F3777C" w:rsidP="00E91BB5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Родителям необходимо следить за тем, чтобы у воспитанников в карманах не было острых, колющих и режущих предметов.  </w:t>
      </w:r>
    </w:p>
    <w:p w:rsidR="00F97634" w:rsidRPr="0063546D" w:rsidRDefault="00F3777C" w:rsidP="00E6796E">
      <w:pPr>
        <w:numPr>
          <w:ilvl w:val="1"/>
          <w:numId w:val="6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 помещении и на территории </w:t>
      </w:r>
      <w:r w:rsidR="006475C7" w:rsidRPr="0063546D">
        <w:rPr>
          <w:szCs w:val="28"/>
        </w:rPr>
        <w:t>Учреждения</w:t>
      </w:r>
      <w:r w:rsidRPr="0063546D">
        <w:rPr>
          <w:szCs w:val="28"/>
        </w:rPr>
        <w:t xml:space="preserve"> запрещено курение.  </w:t>
      </w:r>
    </w:p>
    <w:p w:rsidR="00F97634" w:rsidRPr="0063546D" w:rsidRDefault="00F97634" w:rsidP="00E91BB5">
      <w:pPr>
        <w:spacing w:after="0" w:line="240" w:lineRule="auto"/>
        <w:ind w:left="0" w:right="0"/>
        <w:jc w:val="center"/>
        <w:rPr>
          <w:b/>
          <w:szCs w:val="28"/>
        </w:rPr>
      </w:pPr>
    </w:p>
    <w:p w:rsidR="00AE1DEA" w:rsidRPr="0063546D" w:rsidRDefault="00F50DAA" w:rsidP="00E91BB5">
      <w:pPr>
        <w:spacing w:after="0" w:line="240" w:lineRule="auto"/>
        <w:ind w:left="0" w:right="0"/>
        <w:jc w:val="center"/>
        <w:rPr>
          <w:szCs w:val="28"/>
        </w:rPr>
      </w:pPr>
      <w:r w:rsidRPr="0063546D">
        <w:rPr>
          <w:b/>
          <w:szCs w:val="28"/>
        </w:rPr>
        <w:t xml:space="preserve">7. Права воспитанников </w:t>
      </w:r>
    </w:p>
    <w:p w:rsidR="00AE1DEA" w:rsidRPr="0063546D" w:rsidRDefault="00F3777C" w:rsidP="00E91BB5">
      <w:pPr>
        <w:numPr>
          <w:ilvl w:val="1"/>
          <w:numId w:val="8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 </w:t>
      </w:r>
      <w:r w:rsidR="006475C7" w:rsidRPr="0063546D">
        <w:rPr>
          <w:szCs w:val="28"/>
        </w:rPr>
        <w:t>Учреждении</w:t>
      </w:r>
      <w:r w:rsidRPr="0063546D">
        <w:rPr>
          <w:szCs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</w:t>
      </w:r>
      <w:r w:rsidRPr="0063546D">
        <w:rPr>
          <w:szCs w:val="28"/>
        </w:rPr>
        <w:lastRenderedPageBreak/>
        <w:t xml:space="preserve">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AE1DEA" w:rsidRPr="0063546D" w:rsidRDefault="00F3777C" w:rsidP="00E91BB5">
      <w:pPr>
        <w:numPr>
          <w:ilvl w:val="1"/>
          <w:numId w:val="8"/>
        </w:numPr>
        <w:spacing w:after="0" w:line="240" w:lineRule="auto"/>
        <w:ind w:left="0" w:right="0" w:firstLine="567"/>
        <w:rPr>
          <w:szCs w:val="28"/>
        </w:rPr>
      </w:pPr>
      <w:proofErr w:type="gramStart"/>
      <w:r w:rsidRPr="0063546D">
        <w:rPr>
          <w:szCs w:val="28"/>
        </w:rPr>
        <w:t xml:space="preserve">Образовательная программа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63546D">
        <w:rPr>
          <w:szCs w:val="28"/>
        </w:rPr>
        <w:t xml:space="preserve"> Освоение образовательной программы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не сопровождается проведением промежуточных аттестаций и итоговой аттестации воспитанников.  </w:t>
      </w:r>
    </w:p>
    <w:p w:rsidR="00AE1DEA" w:rsidRPr="0063546D" w:rsidRDefault="00F3777C" w:rsidP="00E91BB5">
      <w:pPr>
        <w:numPr>
          <w:ilvl w:val="1"/>
          <w:numId w:val="8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Воспитанники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 </w:t>
      </w:r>
    </w:p>
    <w:p w:rsidR="00AE1DEA" w:rsidRPr="0063546D" w:rsidRDefault="00F3777C" w:rsidP="00E91BB5">
      <w:pPr>
        <w:numPr>
          <w:ilvl w:val="1"/>
          <w:numId w:val="8"/>
        </w:numPr>
        <w:spacing w:after="0" w:line="240" w:lineRule="auto"/>
        <w:ind w:left="0" w:right="0" w:firstLine="567"/>
        <w:rPr>
          <w:szCs w:val="28"/>
        </w:rPr>
      </w:pPr>
      <w:proofErr w:type="gramStart"/>
      <w:r w:rsidRPr="0063546D">
        <w:rPr>
          <w:szCs w:val="28"/>
        </w:rPr>
        <w:t xml:space="preserve">В целях материальной поддержки воспитания и обучения детей, посещающих </w:t>
      </w:r>
      <w:r w:rsidR="007806CD" w:rsidRPr="0063546D">
        <w:rPr>
          <w:szCs w:val="28"/>
        </w:rPr>
        <w:t>Учреждение</w:t>
      </w:r>
      <w:r w:rsidRPr="0063546D">
        <w:rPr>
          <w:szCs w:val="28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муниципальных образовательных организациях, находящихся на территории соответствующего субъекта Российской Федерации, на первого ребенка, не менее 50% размера такой платы на второго</w:t>
      </w:r>
      <w:proofErr w:type="gramEnd"/>
      <w:r w:rsidRPr="0063546D">
        <w:rPr>
          <w:szCs w:val="28"/>
        </w:rPr>
        <w:t xml:space="preserve"> ребенка, не менее 70%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детьми.  </w:t>
      </w:r>
    </w:p>
    <w:p w:rsidR="007806CD" w:rsidRPr="0063546D" w:rsidRDefault="00F3777C" w:rsidP="00E91BB5">
      <w:pPr>
        <w:spacing w:after="0" w:line="240" w:lineRule="auto"/>
        <w:ind w:left="0" w:right="0" w:firstLine="0"/>
        <w:rPr>
          <w:szCs w:val="28"/>
        </w:rPr>
      </w:pPr>
      <w:r w:rsidRPr="0063546D">
        <w:rPr>
          <w:szCs w:val="28"/>
        </w:rPr>
        <w:t xml:space="preserve">Порядок обращения за получением компенсации и порядок ее выплаты устанавливаются органами государственной власти Белгородской области. </w:t>
      </w:r>
    </w:p>
    <w:p w:rsidR="00AE1DEA" w:rsidRPr="0063546D" w:rsidRDefault="00F3777C" w:rsidP="00E91BB5">
      <w:p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 7.5. Воспитанники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оказание первичной медико-санитарной помощи в порядке, установлено законодательством в сфере охраны здоровья;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организацию питания;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определение оптимальной образовательной нагрузки, режима организованной  образовательной деятельности;  </w:t>
      </w:r>
    </w:p>
    <w:p w:rsidR="00F97634" w:rsidRPr="0063546D" w:rsidRDefault="00F3777C" w:rsidP="00F97634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пропаганду и обучение навыкам здорового образа жизни, требованиям охраны труда;  </w:t>
      </w:r>
    </w:p>
    <w:p w:rsidR="00F97634" w:rsidRPr="0063546D" w:rsidRDefault="00F3777C" w:rsidP="00F97634">
      <w:pPr>
        <w:numPr>
          <w:ilvl w:val="0"/>
          <w:numId w:val="4"/>
        </w:numPr>
        <w:spacing w:after="0" w:line="240" w:lineRule="auto"/>
        <w:ind w:left="-284" w:right="0" w:firstLine="851"/>
        <w:rPr>
          <w:szCs w:val="28"/>
        </w:rPr>
      </w:pPr>
      <w:r w:rsidRPr="0063546D">
        <w:rPr>
          <w:szCs w:val="28"/>
        </w:rPr>
        <w:t xml:space="preserve">организацию и создание условий для профилактики заболеваний и оздоровления воспитанников, для занятия ими физической культурой и спортом;  </w:t>
      </w:r>
    </w:p>
    <w:p w:rsidR="007806CD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обеспечение безопасности воспитанников во время пребывания в </w:t>
      </w:r>
      <w:r w:rsidR="007806CD" w:rsidRPr="0063546D">
        <w:rPr>
          <w:szCs w:val="28"/>
        </w:rPr>
        <w:t>Учреждении</w:t>
      </w:r>
      <w:r w:rsidRPr="0063546D">
        <w:rPr>
          <w:szCs w:val="28"/>
        </w:rPr>
        <w:t xml:space="preserve">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- профилактику несчастных случаев с воспитанниками во время пребывания в </w:t>
      </w:r>
      <w:r w:rsidR="007806CD" w:rsidRPr="0063546D">
        <w:rPr>
          <w:szCs w:val="28"/>
        </w:rPr>
        <w:t>Учреждении</w:t>
      </w:r>
      <w:r w:rsidRPr="0063546D">
        <w:rPr>
          <w:szCs w:val="28"/>
        </w:rPr>
        <w:t xml:space="preserve">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>проведе</w:t>
      </w:r>
      <w:r w:rsidR="007806CD" w:rsidRPr="0063546D">
        <w:rPr>
          <w:szCs w:val="28"/>
        </w:rPr>
        <w:t xml:space="preserve">ние  </w:t>
      </w:r>
      <w:r w:rsidRPr="0063546D">
        <w:rPr>
          <w:szCs w:val="28"/>
        </w:rPr>
        <w:t xml:space="preserve">санитарно-противоэпидемических и профилактических мероприятий.  </w:t>
      </w:r>
    </w:p>
    <w:p w:rsidR="00AE1DEA" w:rsidRPr="0063546D" w:rsidRDefault="00F3777C" w:rsidP="00E91BB5">
      <w:p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lastRenderedPageBreak/>
        <w:t xml:space="preserve">7.6. При реализации образовательной программы </w:t>
      </w:r>
      <w:r w:rsidR="007806CD" w:rsidRPr="0063546D">
        <w:rPr>
          <w:szCs w:val="28"/>
        </w:rPr>
        <w:t>Учреждение</w:t>
      </w:r>
      <w:r w:rsidRPr="0063546D">
        <w:rPr>
          <w:szCs w:val="28"/>
        </w:rPr>
        <w:t xml:space="preserve"> создает условия для охраны здоровья воспитанников, в том числе обеспечивает: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проведение </w:t>
      </w:r>
      <w:r w:rsidRPr="0063546D">
        <w:rPr>
          <w:szCs w:val="28"/>
        </w:rPr>
        <w:tab/>
        <w:t>санитарно-гиги</w:t>
      </w:r>
      <w:r w:rsidR="001C2689" w:rsidRPr="0063546D">
        <w:rPr>
          <w:szCs w:val="28"/>
        </w:rPr>
        <w:t xml:space="preserve">енических, </w:t>
      </w:r>
      <w:r w:rsidR="001C2689" w:rsidRPr="0063546D">
        <w:rPr>
          <w:szCs w:val="28"/>
        </w:rPr>
        <w:tab/>
        <w:t xml:space="preserve">профилактических </w:t>
      </w:r>
      <w:r w:rsidR="001C2689" w:rsidRPr="0063546D">
        <w:rPr>
          <w:szCs w:val="28"/>
        </w:rPr>
        <w:tab/>
        <w:t xml:space="preserve">и </w:t>
      </w:r>
      <w:r w:rsidRPr="0063546D">
        <w:rPr>
          <w:szCs w:val="28"/>
        </w:rPr>
        <w:t xml:space="preserve">оздоровительных мероприятий, обучение и воспитание в сфере охраны здоровья воспитанников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соблюдение государственных санитарно-эпидемиологических правил и нормативов;  </w:t>
      </w:r>
    </w:p>
    <w:p w:rsidR="00AE1DEA" w:rsidRPr="0063546D" w:rsidRDefault="00F3777C" w:rsidP="00E91BB5">
      <w:pPr>
        <w:numPr>
          <w:ilvl w:val="0"/>
          <w:numId w:val="4"/>
        </w:numPr>
        <w:spacing w:after="0" w:line="240" w:lineRule="auto"/>
        <w:ind w:right="0" w:firstLine="567"/>
        <w:rPr>
          <w:szCs w:val="28"/>
        </w:rPr>
      </w:pPr>
      <w:r w:rsidRPr="0063546D">
        <w:rPr>
          <w:szCs w:val="28"/>
        </w:rPr>
        <w:t xml:space="preserve">расследование и учет несчастных случаев с воспитанниками во время пребывания в </w:t>
      </w:r>
      <w:r w:rsidR="007806CD" w:rsidRPr="0063546D">
        <w:rPr>
          <w:szCs w:val="28"/>
        </w:rPr>
        <w:t>Учреждении</w:t>
      </w:r>
      <w:r w:rsidRPr="0063546D">
        <w:rPr>
          <w:szCs w:val="28"/>
        </w:rPr>
        <w:t xml:space="preserve"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 </w:t>
      </w:r>
    </w:p>
    <w:p w:rsidR="00AE1DEA" w:rsidRPr="0063546D" w:rsidRDefault="00F3777C" w:rsidP="00E91BB5">
      <w:pPr>
        <w:numPr>
          <w:ilvl w:val="1"/>
          <w:numId w:val="7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Воспитанникам, испытывающим трудности в освоении образовательной программы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, развитии и социальной адаптации, оказывается психолого-педагогическая, медицинская и социальная помощь.  </w:t>
      </w:r>
    </w:p>
    <w:p w:rsidR="007806CD" w:rsidRPr="0063546D" w:rsidRDefault="007806CD" w:rsidP="00E91BB5">
      <w:pPr>
        <w:spacing w:after="0" w:line="240" w:lineRule="auto"/>
        <w:ind w:left="567" w:right="0" w:firstLine="0"/>
        <w:rPr>
          <w:b/>
          <w:szCs w:val="28"/>
        </w:rPr>
      </w:pPr>
    </w:p>
    <w:p w:rsidR="00AE1DEA" w:rsidRPr="0063546D" w:rsidRDefault="00F3777C" w:rsidP="00E91BB5">
      <w:pPr>
        <w:spacing w:after="0" w:line="240" w:lineRule="auto"/>
        <w:ind w:left="0" w:right="0" w:firstLine="0"/>
        <w:jc w:val="center"/>
        <w:rPr>
          <w:szCs w:val="28"/>
        </w:rPr>
      </w:pPr>
      <w:r w:rsidRPr="0063546D">
        <w:rPr>
          <w:b/>
          <w:szCs w:val="28"/>
        </w:rPr>
        <w:t>8. Поощрения и дисциплинарное воздействие.</w:t>
      </w:r>
    </w:p>
    <w:p w:rsidR="007806CD" w:rsidRPr="0063546D" w:rsidRDefault="00F3777C" w:rsidP="00E91BB5">
      <w:pPr>
        <w:numPr>
          <w:ilvl w:val="1"/>
          <w:numId w:val="9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>Меры дисциплинарного взыскания не прим</w:t>
      </w:r>
      <w:r w:rsidR="007806CD" w:rsidRPr="0063546D">
        <w:rPr>
          <w:szCs w:val="28"/>
        </w:rPr>
        <w:t>еняются к воспитанникам Учреждения.</w:t>
      </w:r>
    </w:p>
    <w:p w:rsidR="00AE1DEA" w:rsidRPr="0063546D" w:rsidRDefault="00F3777C" w:rsidP="00E91BB5">
      <w:pPr>
        <w:numPr>
          <w:ilvl w:val="1"/>
          <w:numId w:val="9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Дисциплина в </w:t>
      </w:r>
      <w:r w:rsidR="007806CD" w:rsidRPr="0063546D">
        <w:rPr>
          <w:szCs w:val="28"/>
        </w:rPr>
        <w:t>Учреждении</w:t>
      </w:r>
      <w:r w:rsidRPr="0063546D">
        <w:rPr>
          <w:szCs w:val="28"/>
        </w:rPr>
        <w:t xml:space="preserve">, </w:t>
      </w:r>
      <w:r w:rsidRPr="0063546D">
        <w:rPr>
          <w:szCs w:val="28"/>
        </w:rPr>
        <w:tab/>
        <w:t xml:space="preserve">поддерживается </w:t>
      </w:r>
      <w:r w:rsidRPr="0063546D">
        <w:rPr>
          <w:szCs w:val="28"/>
        </w:rPr>
        <w:tab/>
        <w:t>на</w:t>
      </w:r>
      <w:r w:rsidR="007806CD" w:rsidRPr="0063546D">
        <w:rPr>
          <w:szCs w:val="28"/>
        </w:rPr>
        <w:t xml:space="preserve"> основе </w:t>
      </w:r>
      <w:r w:rsidRPr="0063546D">
        <w:rPr>
          <w:szCs w:val="28"/>
        </w:rPr>
        <w:t>уважения человеческого достоинства воспитанников, и всех участников воспитательно</w:t>
      </w:r>
      <w:r w:rsidR="007806CD" w:rsidRPr="0063546D">
        <w:rPr>
          <w:szCs w:val="28"/>
        </w:rPr>
        <w:t>-</w:t>
      </w:r>
      <w:r w:rsidRPr="0063546D">
        <w:rPr>
          <w:szCs w:val="28"/>
        </w:rPr>
        <w:t xml:space="preserve">образовательного процесса. Применение физического и (или) психического насилия по отношению к воспитанникам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не допускается.</w:t>
      </w:r>
    </w:p>
    <w:p w:rsidR="00AE1DEA" w:rsidRPr="0063546D" w:rsidRDefault="00F3777C" w:rsidP="00E91BB5">
      <w:pPr>
        <w:numPr>
          <w:ilvl w:val="1"/>
          <w:numId w:val="9"/>
        </w:numPr>
        <w:spacing w:after="0" w:line="240" w:lineRule="auto"/>
        <w:ind w:left="0" w:right="0" w:firstLine="567"/>
        <w:rPr>
          <w:szCs w:val="28"/>
        </w:rPr>
      </w:pPr>
      <w:r w:rsidRPr="0063546D">
        <w:rPr>
          <w:szCs w:val="28"/>
        </w:rPr>
        <w:t xml:space="preserve">Поощрение воспитанников </w:t>
      </w:r>
      <w:r w:rsidR="007806CD" w:rsidRPr="0063546D">
        <w:rPr>
          <w:szCs w:val="28"/>
        </w:rPr>
        <w:t>Учреждения</w:t>
      </w:r>
      <w:r w:rsidRPr="0063546D">
        <w:rPr>
          <w:szCs w:val="28"/>
        </w:rPr>
        <w:t xml:space="preserve"> проводят по итогам конкурсов, соревнований и других мероприятий в виде вручения грамот, дипломов, благодарственных писем, призов и подарков.</w:t>
      </w:r>
      <w:bookmarkStart w:id="0" w:name="_GoBack"/>
      <w:bookmarkEnd w:id="0"/>
    </w:p>
    <w:sectPr w:rsidR="00AE1DEA" w:rsidRPr="0063546D" w:rsidSect="00F97634">
      <w:pgSz w:w="11906" w:h="16838"/>
      <w:pgMar w:top="749" w:right="845" w:bottom="122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12F"/>
    <w:multiLevelType w:val="multilevel"/>
    <w:tmpl w:val="158612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666BB"/>
    <w:multiLevelType w:val="multilevel"/>
    <w:tmpl w:val="A5C4E80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387C3B"/>
    <w:multiLevelType w:val="multilevel"/>
    <w:tmpl w:val="4FAE4D4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597145"/>
    <w:multiLevelType w:val="multilevel"/>
    <w:tmpl w:val="769475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6928B7"/>
    <w:multiLevelType w:val="multilevel"/>
    <w:tmpl w:val="7CECE53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C1A43"/>
    <w:multiLevelType w:val="hybridMultilevel"/>
    <w:tmpl w:val="5254B10A"/>
    <w:lvl w:ilvl="0" w:tplc="7504A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265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C5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0E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E20B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08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CD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0B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84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A431C1"/>
    <w:multiLevelType w:val="multilevel"/>
    <w:tmpl w:val="EF6248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680EAE"/>
    <w:multiLevelType w:val="multilevel"/>
    <w:tmpl w:val="B40A6F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6D795E"/>
    <w:multiLevelType w:val="multilevel"/>
    <w:tmpl w:val="B2C490A4"/>
    <w:lvl w:ilvl="0">
      <w:start w:val="1"/>
      <w:numFmt w:val="decimal"/>
      <w:lvlText w:val="%1.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DEA"/>
    <w:rsid w:val="00076DBC"/>
    <w:rsid w:val="001328A6"/>
    <w:rsid w:val="001C2689"/>
    <w:rsid w:val="00292B06"/>
    <w:rsid w:val="002B1EE5"/>
    <w:rsid w:val="004309B6"/>
    <w:rsid w:val="00472EF7"/>
    <w:rsid w:val="004D147D"/>
    <w:rsid w:val="005047A1"/>
    <w:rsid w:val="0063546D"/>
    <w:rsid w:val="006475C7"/>
    <w:rsid w:val="0077185F"/>
    <w:rsid w:val="007806CD"/>
    <w:rsid w:val="00797485"/>
    <w:rsid w:val="00840E87"/>
    <w:rsid w:val="00864DA0"/>
    <w:rsid w:val="00865DBE"/>
    <w:rsid w:val="008C5F65"/>
    <w:rsid w:val="008C6E71"/>
    <w:rsid w:val="008D2F9E"/>
    <w:rsid w:val="00972E96"/>
    <w:rsid w:val="009B14D2"/>
    <w:rsid w:val="009D27EE"/>
    <w:rsid w:val="009F7E76"/>
    <w:rsid w:val="00A562FA"/>
    <w:rsid w:val="00A62FD8"/>
    <w:rsid w:val="00AC2E78"/>
    <w:rsid w:val="00AE1DEA"/>
    <w:rsid w:val="00AF76AB"/>
    <w:rsid w:val="00B467A4"/>
    <w:rsid w:val="00C5622C"/>
    <w:rsid w:val="00C67807"/>
    <w:rsid w:val="00CF1BAF"/>
    <w:rsid w:val="00D77145"/>
    <w:rsid w:val="00D82790"/>
    <w:rsid w:val="00DE5207"/>
    <w:rsid w:val="00E6796E"/>
    <w:rsid w:val="00E91BB5"/>
    <w:rsid w:val="00F3777C"/>
    <w:rsid w:val="00F50DAA"/>
    <w:rsid w:val="00F756C2"/>
    <w:rsid w:val="00F97634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D"/>
    <w:pPr>
      <w:spacing w:after="14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D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9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3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8D2F9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C6E71"/>
    <w:pPr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</cp:lastModifiedBy>
  <cp:revision>20</cp:revision>
  <cp:lastPrinted>2019-10-31T06:10:00Z</cp:lastPrinted>
  <dcterms:created xsi:type="dcterms:W3CDTF">2015-07-20T23:32:00Z</dcterms:created>
  <dcterms:modified xsi:type="dcterms:W3CDTF">2022-12-16T09:59:00Z</dcterms:modified>
</cp:coreProperties>
</file>